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FD203D" w:rsidP="00794E47">
      <w:pPr>
        <w:spacing w:after="0"/>
        <w:jc w:val="center"/>
        <w:rPr>
          <w:rFonts w:ascii="Arial" w:eastAsia="黑体" w:hAnsi="Arial" w:cs="Arial"/>
          <w:b/>
          <w:color w:val="1F497D"/>
          <w:sz w:val="44"/>
          <w:szCs w:val="44"/>
        </w:rPr>
      </w:pPr>
      <w:r w:rsidRPr="00FD203D">
        <w:rPr>
          <w:rFonts w:ascii="Arial" w:eastAsia="黑体" w:hAnsi="Arial" w:cs="Arial" w:hint="eastAsia"/>
          <w:b/>
          <w:color w:val="1F497D"/>
          <w:sz w:val="44"/>
          <w:szCs w:val="44"/>
        </w:rPr>
        <w:t>HR</w:t>
      </w:r>
      <w:r w:rsidRPr="00FD203D">
        <w:rPr>
          <w:rFonts w:ascii="Arial" w:eastAsia="黑体" w:hAnsi="Arial" w:cs="Arial" w:hint="eastAsia"/>
          <w:b/>
          <w:color w:val="1F497D"/>
          <w:sz w:val="44"/>
          <w:szCs w:val="44"/>
        </w:rPr>
        <w:t>必备法律知识及合规风险防控</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FD203D" w:rsidRDefault="000836C3" w:rsidP="00D55BAE">
            <w:pPr>
              <w:rPr>
                <w:rFonts w:hint="eastAsia"/>
              </w:rPr>
            </w:pPr>
            <w:r w:rsidRPr="000836C3">
              <w:rPr>
                <w:rFonts w:ascii="Arial" w:hAnsi="Arial" w:cs="Arial" w:hint="eastAsia"/>
                <w:szCs w:val="21"/>
              </w:rPr>
              <w:t>时间地点：</w:t>
            </w:r>
            <w:r w:rsidR="00FD203D">
              <w:rPr>
                <w:rFonts w:hint="eastAsia"/>
              </w:rPr>
              <w:t>2024</w:t>
            </w:r>
            <w:r w:rsidR="00FD203D">
              <w:rPr>
                <w:rFonts w:hint="eastAsia"/>
              </w:rPr>
              <w:t>年</w:t>
            </w:r>
            <w:r w:rsidR="00FD203D">
              <w:rPr>
                <w:rFonts w:hint="eastAsia"/>
              </w:rPr>
              <w:t>5</w:t>
            </w:r>
            <w:r w:rsidR="00FD203D">
              <w:rPr>
                <w:rFonts w:hint="eastAsia"/>
              </w:rPr>
              <w:t>月</w:t>
            </w:r>
            <w:r w:rsidR="00FD203D">
              <w:rPr>
                <w:rFonts w:hint="eastAsia"/>
              </w:rPr>
              <w:t>21-22</w:t>
            </w:r>
            <w:r w:rsidR="00FD203D">
              <w:rPr>
                <w:rFonts w:hint="eastAsia"/>
              </w:rPr>
              <w:t>日（周二三）苏州</w:t>
            </w:r>
            <w:r w:rsidR="00FD203D">
              <w:rPr>
                <w:rFonts w:hint="eastAsia"/>
              </w:rPr>
              <w:t xml:space="preserve">      9</w:t>
            </w:r>
            <w:r w:rsidR="00FD203D">
              <w:rPr>
                <w:rFonts w:hint="eastAsia"/>
              </w:rPr>
              <w:t>月</w:t>
            </w:r>
            <w:r w:rsidR="00FD203D">
              <w:rPr>
                <w:rFonts w:hint="eastAsia"/>
              </w:rPr>
              <w:t>10-11</w:t>
            </w:r>
            <w:r w:rsidR="00FD203D">
              <w:rPr>
                <w:rFonts w:hint="eastAsia"/>
              </w:rPr>
              <w:t>日（周二三）上海</w:t>
            </w:r>
          </w:p>
          <w:p w:rsidR="00807B44" w:rsidRDefault="00807B44" w:rsidP="00D55BAE">
            <w:pPr>
              <w:rPr>
                <w:rFonts w:ascii="Arial" w:hAnsi="Arial" w:cs="Arial"/>
                <w:szCs w:val="21"/>
              </w:rPr>
            </w:pPr>
            <w:r>
              <w:rPr>
                <w:rFonts w:ascii="Arial" w:hAnsi="Arial" w:cs="Arial" w:hint="eastAsia"/>
                <w:szCs w:val="21"/>
              </w:rPr>
              <w:t>培训讲师：</w:t>
            </w:r>
            <w:r w:rsidR="00FD203D">
              <w:rPr>
                <w:rFonts w:hint="eastAsia"/>
              </w:rPr>
              <w:t>候世霞</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D9509F">
              <w:rPr>
                <w:rFonts w:ascii="Arial" w:hAnsi="Arial" w:cs="Arial" w:hint="eastAsia"/>
                <w:szCs w:val="21"/>
              </w:rPr>
              <w:t>4</w:t>
            </w:r>
            <w:r w:rsidR="00FD203D">
              <w:rPr>
                <w:rFonts w:ascii="Arial" w:hAnsi="Arial" w:cs="Arial" w:hint="eastAsia"/>
                <w:szCs w:val="21"/>
              </w:rPr>
              <w:t>5</w:t>
            </w:r>
            <w:r w:rsidR="00301024">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EA6174" w:rsidRDefault="00A07DFE" w:rsidP="00D9509F">
            <w:r>
              <w:rPr>
                <w:rFonts w:ascii="Arial" w:hAnsi="Arial" w:cs="Arial" w:hint="eastAsia"/>
                <w:szCs w:val="21"/>
              </w:rPr>
              <w:t>招生对象：</w:t>
            </w:r>
            <w:r w:rsidR="00FD203D" w:rsidRPr="00FD203D">
              <w:rPr>
                <w:rFonts w:hint="eastAsia"/>
              </w:rPr>
              <w:t>HR</w:t>
            </w:r>
            <w:r w:rsidR="00FD203D" w:rsidRPr="00FD203D">
              <w:rPr>
                <w:rFonts w:hint="eastAsia"/>
              </w:rPr>
              <w:t>从业者、</w:t>
            </w:r>
            <w:r w:rsidR="00FD203D" w:rsidRPr="00FD203D">
              <w:rPr>
                <w:rFonts w:hint="eastAsia"/>
              </w:rPr>
              <w:t>HRBP</w:t>
            </w:r>
            <w:r w:rsidR="00FD203D" w:rsidRPr="00FD203D">
              <w:rPr>
                <w:rFonts w:hint="eastAsia"/>
              </w:rPr>
              <w:t>、企业法务工作者、初创型企业、小微企业老板</w:t>
            </w:r>
          </w:p>
          <w:p w:rsidR="00A07DFE" w:rsidRDefault="00A07DFE" w:rsidP="00D45638">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FD203D" w:rsidRPr="00314CA6">
                <w:rPr>
                  <w:rStyle w:val="a6"/>
                  <w:rFonts w:ascii="Arial" w:hAnsi="Arial" w:cs="Arial"/>
                  <w:szCs w:val="21"/>
                </w:rPr>
                <w:t>http://www.sdlzzx.com/opencourse/k00</w:t>
              </w:r>
              <w:r w:rsidR="00FD203D" w:rsidRPr="00314CA6">
                <w:rPr>
                  <w:rStyle w:val="a6"/>
                  <w:rFonts w:ascii="Arial" w:hAnsi="Arial" w:cs="Arial" w:hint="eastAsia"/>
                  <w:szCs w:val="21"/>
                </w:rPr>
                <w:t>174.</w:t>
              </w:r>
              <w:r w:rsidR="00FD203D" w:rsidRPr="00314CA6">
                <w:rPr>
                  <w:rStyle w:val="a6"/>
                  <w:rFonts w:ascii="Arial" w:hAnsi="Arial" w:cs="Arial"/>
                  <w:szCs w:val="21"/>
                </w:rPr>
                <w:t>htm</w:t>
              </w:r>
            </w:hyperlink>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FD203D" w:rsidRDefault="00FD203D" w:rsidP="00FD203D">
      <w:pPr>
        <w:spacing w:after="0"/>
        <w:rPr>
          <w:rFonts w:hint="eastAsia"/>
        </w:rPr>
      </w:pPr>
      <w:r>
        <w:rPr>
          <w:rFonts w:hint="eastAsia"/>
        </w:rPr>
        <w:t>课程背景：</w:t>
      </w:r>
    </w:p>
    <w:p w:rsidR="00FD203D" w:rsidRDefault="00FD203D" w:rsidP="00FD203D">
      <w:pPr>
        <w:spacing w:after="0"/>
        <w:rPr>
          <w:rFonts w:hint="eastAsia"/>
        </w:rPr>
      </w:pPr>
      <w:r>
        <w:rPr>
          <w:rFonts w:hint="eastAsia"/>
        </w:rPr>
        <w:t>劳动关系管理是企业日常管理中的重要环节，员工自我保护意识的觉醒更为企业的管理增加了难度，如何在快速变化的时代背景下提高企业的劳动关系管理水平，构建和谐稳定的劳动关系，这是企业人力资源管理中的痛点。</w:t>
      </w:r>
    </w:p>
    <w:p w:rsidR="00FD203D" w:rsidRDefault="00FD203D" w:rsidP="00FD203D">
      <w:pPr>
        <w:spacing w:after="0"/>
        <w:rPr>
          <w:rFonts w:hint="eastAsia"/>
        </w:rPr>
      </w:pPr>
      <w:r>
        <w:rPr>
          <w:rFonts w:hint="eastAsia"/>
        </w:rPr>
        <w:t>当今国际国内的市场大环境下，企业面临诸多的困境与压力，一些企业不得不选择减少用工成本来保生存……员工再就业同样遇到重重阻力，这种两难的局面导致劳动争议发生的频率较之往年呈明显的上升趋势。</w:t>
      </w:r>
    </w:p>
    <w:p w:rsidR="00FD203D" w:rsidRDefault="00FD203D" w:rsidP="00FD203D">
      <w:pPr>
        <w:spacing w:after="0"/>
        <w:rPr>
          <w:rFonts w:hint="eastAsia"/>
        </w:rPr>
      </w:pPr>
      <w:r>
        <w:rPr>
          <w:rFonts w:hint="eastAsia"/>
        </w:rPr>
        <w:t>劳动争议的发生往往是在离职后，究其根源其实是在日常的管理过程中存在一些漏洞，本主题课程旨在帮助企业提高管理能力，掌握自主管理权，能够防微杜渐，从根本上预防争议的产生，从而降低企业的劳动争议，将指导企业如何规避劳动关系管理过程中的风险，为企业的远行保驾护航。</w:t>
      </w:r>
    </w:p>
    <w:p w:rsidR="00FD203D" w:rsidRDefault="00FD203D" w:rsidP="00FD203D">
      <w:pPr>
        <w:spacing w:after="0"/>
        <w:rPr>
          <w:rFonts w:hint="eastAsia"/>
        </w:rPr>
      </w:pPr>
      <w:r>
        <w:rPr>
          <w:rFonts w:hint="eastAsia"/>
        </w:rPr>
        <w:t>请走进我们的专属课堂</w:t>
      </w:r>
    </w:p>
    <w:p w:rsidR="00FD203D" w:rsidRDefault="00FD203D" w:rsidP="00FD203D">
      <w:pPr>
        <w:spacing w:after="0"/>
        <w:rPr>
          <w:rFonts w:hint="eastAsia"/>
        </w:rPr>
      </w:pPr>
      <w:r>
        <w:rPr>
          <w:rFonts w:hint="eastAsia"/>
        </w:rPr>
        <w:t>把握好风险节点，事半功倍；</w:t>
      </w:r>
    </w:p>
    <w:p w:rsidR="00FD203D" w:rsidRDefault="00FD203D" w:rsidP="00FD203D">
      <w:pPr>
        <w:spacing w:after="0"/>
        <w:rPr>
          <w:rFonts w:hint="eastAsia"/>
        </w:rPr>
      </w:pPr>
      <w:r>
        <w:rPr>
          <w:rFonts w:hint="eastAsia"/>
        </w:rPr>
        <w:t>防风险，降成本！</w:t>
      </w:r>
    </w:p>
    <w:p w:rsidR="00FD203D" w:rsidRDefault="00FD203D" w:rsidP="00FD203D">
      <w:pPr>
        <w:spacing w:after="0"/>
        <w:rPr>
          <w:rFonts w:hint="eastAsia"/>
        </w:rPr>
      </w:pPr>
      <w:r>
        <w:rPr>
          <w:rFonts w:hint="eastAsia"/>
        </w:rPr>
        <w:t>课程收益：</w:t>
      </w:r>
    </w:p>
    <w:p w:rsidR="00FD203D" w:rsidRDefault="00FD203D" w:rsidP="00FD203D">
      <w:pPr>
        <w:spacing w:after="0"/>
        <w:rPr>
          <w:rFonts w:hint="eastAsia"/>
        </w:rPr>
      </w:pPr>
      <w:r>
        <w:rPr>
          <w:rFonts w:hint="eastAsia"/>
        </w:rPr>
        <w:t>1.</w:t>
      </w:r>
      <w:r>
        <w:rPr>
          <w:rFonts w:hint="eastAsia"/>
        </w:rPr>
        <w:tab/>
      </w:r>
      <w:r>
        <w:rPr>
          <w:rFonts w:hint="eastAsia"/>
        </w:rPr>
        <w:t>识别风险</w:t>
      </w:r>
    </w:p>
    <w:p w:rsidR="00FD203D" w:rsidRDefault="00FD203D" w:rsidP="00FD203D">
      <w:pPr>
        <w:spacing w:after="0"/>
        <w:rPr>
          <w:rFonts w:hint="eastAsia"/>
        </w:rPr>
      </w:pPr>
      <w:r>
        <w:rPr>
          <w:rFonts w:hint="eastAsia"/>
        </w:rPr>
        <w:t>重新认识企业管理中的风险点，完善企业的规章制度。</w:t>
      </w:r>
    </w:p>
    <w:p w:rsidR="00FD203D" w:rsidRDefault="00FD203D" w:rsidP="00FD203D">
      <w:pPr>
        <w:spacing w:after="0"/>
        <w:rPr>
          <w:rFonts w:hint="eastAsia"/>
        </w:rPr>
      </w:pPr>
      <w:r>
        <w:rPr>
          <w:rFonts w:hint="eastAsia"/>
        </w:rPr>
        <w:t>2.</w:t>
      </w:r>
      <w:r>
        <w:rPr>
          <w:rFonts w:hint="eastAsia"/>
        </w:rPr>
        <w:tab/>
      </w:r>
      <w:r>
        <w:rPr>
          <w:rFonts w:hint="eastAsia"/>
        </w:rPr>
        <w:t>以案解法</w:t>
      </w:r>
    </w:p>
    <w:p w:rsidR="00FD203D" w:rsidRDefault="00FD203D" w:rsidP="00FD203D">
      <w:pPr>
        <w:spacing w:after="0"/>
        <w:rPr>
          <w:rFonts w:hint="eastAsia"/>
        </w:rPr>
      </w:pPr>
      <w:r>
        <w:rPr>
          <w:rFonts w:hint="eastAsia"/>
        </w:rPr>
        <w:t>根据经典劳动争议案例，解读司法实践中的法律标准，指导企业实际操作方法和技巧。</w:t>
      </w:r>
    </w:p>
    <w:p w:rsidR="00FD203D" w:rsidRDefault="00FD203D" w:rsidP="00FD203D">
      <w:pPr>
        <w:spacing w:after="0"/>
        <w:rPr>
          <w:rFonts w:hint="eastAsia"/>
        </w:rPr>
      </w:pPr>
      <w:r>
        <w:rPr>
          <w:rFonts w:hint="eastAsia"/>
        </w:rPr>
        <w:t>3.</w:t>
      </w:r>
      <w:r>
        <w:rPr>
          <w:rFonts w:hint="eastAsia"/>
        </w:rPr>
        <w:tab/>
      </w:r>
      <w:r>
        <w:rPr>
          <w:rFonts w:hint="eastAsia"/>
        </w:rPr>
        <w:t>学以致用</w:t>
      </w:r>
    </w:p>
    <w:p w:rsidR="00FD203D" w:rsidRDefault="00FD203D" w:rsidP="00FD203D">
      <w:pPr>
        <w:spacing w:after="0"/>
        <w:rPr>
          <w:rFonts w:hint="eastAsia"/>
        </w:rPr>
      </w:pPr>
      <w:r>
        <w:rPr>
          <w:rFonts w:hint="eastAsia"/>
        </w:rPr>
        <w:t>授之于渔，一套行之有效的员工关系风险管控方法，合法有效地控制员工关系风险。</w:t>
      </w:r>
    </w:p>
    <w:p w:rsidR="00FD203D" w:rsidRDefault="00FD203D" w:rsidP="00FD203D">
      <w:pPr>
        <w:spacing w:after="0"/>
        <w:rPr>
          <w:rFonts w:hint="eastAsia"/>
        </w:rPr>
      </w:pPr>
      <w:r>
        <w:rPr>
          <w:rFonts w:hint="eastAsia"/>
        </w:rPr>
        <w:t>4.</w:t>
      </w:r>
      <w:r>
        <w:rPr>
          <w:rFonts w:hint="eastAsia"/>
        </w:rPr>
        <w:tab/>
      </w:r>
      <w:r>
        <w:rPr>
          <w:rFonts w:hint="eastAsia"/>
        </w:rPr>
        <w:t>全流程全方位</w:t>
      </w:r>
    </w:p>
    <w:p w:rsidR="00FD203D" w:rsidRDefault="00FD203D" w:rsidP="00FD203D">
      <w:pPr>
        <w:spacing w:after="0"/>
        <w:rPr>
          <w:rFonts w:hint="eastAsia"/>
        </w:rPr>
      </w:pPr>
      <w:r>
        <w:rPr>
          <w:rFonts w:hint="eastAsia"/>
        </w:rPr>
        <w:t>从员工在企业的全生命周期、全方案进行讲解，无死角。</w:t>
      </w:r>
    </w:p>
    <w:p w:rsidR="00FD203D" w:rsidRDefault="00FD203D" w:rsidP="00FD203D">
      <w:pPr>
        <w:spacing w:after="0"/>
        <w:rPr>
          <w:rFonts w:hint="eastAsia"/>
        </w:rPr>
      </w:pPr>
      <w:r>
        <w:rPr>
          <w:rFonts w:hint="eastAsia"/>
        </w:rPr>
        <w:t>参训对象：</w:t>
      </w:r>
    </w:p>
    <w:p w:rsidR="00FD203D" w:rsidRDefault="00FD203D" w:rsidP="00FD203D">
      <w:pPr>
        <w:spacing w:after="0"/>
        <w:rPr>
          <w:rFonts w:hint="eastAsia"/>
        </w:rPr>
      </w:pPr>
      <w:r>
        <w:rPr>
          <w:rFonts w:hint="eastAsia"/>
        </w:rPr>
        <w:t>1. HR</w:t>
      </w:r>
      <w:r>
        <w:rPr>
          <w:rFonts w:hint="eastAsia"/>
        </w:rPr>
        <w:t>从业者、</w:t>
      </w:r>
      <w:r>
        <w:rPr>
          <w:rFonts w:hint="eastAsia"/>
        </w:rPr>
        <w:t>HRBP</w:t>
      </w:r>
    </w:p>
    <w:p w:rsidR="00FD203D" w:rsidRDefault="00FD203D" w:rsidP="00FD203D">
      <w:pPr>
        <w:spacing w:after="0"/>
        <w:rPr>
          <w:rFonts w:hint="eastAsia"/>
        </w:rPr>
      </w:pPr>
      <w:r>
        <w:rPr>
          <w:rFonts w:hint="eastAsia"/>
        </w:rPr>
        <w:t>2.</w:t>
      </w:r>
      <w:r>
        <w:rPr>
          <w:rFonts w:hint="eastAsia"/>
        </w:rPr>
        <w:t>企业法务工作者</w:t>
      </w:r>
    </w:p>
    <w:p w:rsidR="00FD203D" w:rsidRDefault="00FD203D" w:rsidP="00FD203D">
      <w:pPr>
        <w:spacing w:after="0"/>
        <w:rPr>
          <w:rFonts w:hint="eastAsia"/>
        </w:rPr>
      </w:pPr>
      <w:r>
        <w:rPr>
          <w:rFonts w:hint="eastAsia"/>
        </w:rPr>
        <w:t>3.</w:t>
      </w:r>
      <w:r>
        <w:rPr>
          <w:rFonts w:hint="eastAsia"/>
        </w:rPr>
        <w:t>初创型企业、小微企业老板</w:t>
      </w:r>
    </w:p>
    <w:p w:rsidR="00FD203D" w:rsidRDefault="00FD203D" w:rsidP="00FD203D">
      <w:pPr>
        <w:spacing w:after="0"/>
        <w:rPr>
          <w:rFonts w:hint="eastAsia"/>
        </w:rPr>
      </w:pPr>
      <w:r>
        <w:rPr>
          <w:rFonts w:hint="eastAsia"/>
        </w:rPr>
        <w:lastRenderedPageBreak/>
        <w:t>授课形式：</w:t>
      </w:r>
    </w:p>
    <w:p w:rsidR="00FD203D" w:rsidRDefault="00FD203D" w:rsidP="00FD203D">
      <w:pPr>
        <w:spacing w:after="0"/>
        <w:rPr>
          <w:rFonts w:hint="eastAsia"/>
        </w:rPr>
      </w:pPr>
      <w:r>
        <w:rPr>
          <w:rFonts w:hint="eastAsia"/>
        </w:rPr>
        <w:t>知识讲解、案例分析、小组讨论、互动交流、游戏感悟、头脑风暴、强调学员参与。</w:t>
      </w:r>
    </w:p>
    <w:p w:rsidR="00FD203D" w:rsidRDefault="00FD203D" w:rsidP="00FD203D">
      <w:pPr>
        <w:spacing w:after="0"/>
        <w:rPr>
          <w:rFonts w:hint="eastAsia"/>
        </w:rPr>
      </w:pPr>
      <w:r>
        <w:rPr>
          <w:rFonts w:hint="eastAsia"/>
        </w:rPr>
        <w:t>课程大纲：</w:t>
      </w:r>
    </w:p>
    <w:p w:rsidR="00FD203D" w:rsidRDefault="00FD203D" w:rsidP="00FD203D">
      <w:pPr>
        <w:spacing w:after="0"/>
        <w:rPr>
          <w:rFonts w:hint="eastAsia"/>
        </w:rPr>
      </w:pPr>
      <w:r>
        <w:rPr>
          <w:rFonts w:hint="eastAsia"/>
        </w:rPr>
        <w:t>员工在企业的全生命周期的风险管理</w:t>
      </w:r>
    </w:p>
    <w:p w:rsidR="00FD203D" w:rsidRDefault="00FD203D" w:rsidP="00FD203D">
      <w:pPr>
        <w:spacing w:after="0"/>
        <w:rPr>
          <w:rFonts w:hint="eastAsia"/>
        </w:rPr>
      </w:pPr>
      <w:r>
        <w:rPr>
          <w:rFonts w:hint="eastAsia"/>
        </w:rPr>
        <w:t>一、入职前</w:t>
      </w:r>
      <w:r>
        <w:rPr>
          <w:rFonts w:hint="eastAsia"/>
        </w:rPr>
        <w:t>----</w:t>
      </w:r>
      <w:r>
        <w:rPr>
          <w:rFonts w:hint="eastAsia"/>
        </w:rPr>
        <w:t>火眼金睛识“人”</w:t>
      </w:r>
    </w:p>
    <w:p w:rsidR="00FD203D" w:rsidRDefault="00FD203D" w:rsidP="00FD203D">
      <w:pPr>
        <w:spacing w:after="0"/>
        <w:rPr>
          <w:rFonts w:hint="eastAsia"/>
        </w:rPr>
      </w:pPr>
      <w:r>
        <w:rPr>
          <w:rFonts w:hint="eastAsia"/>
        </w:rPr>
        <w:t>1.</w:t>
      </w:r>
      <w:r>
        <w:rPr>
          <w:rFonts w:hint="eastAsia"/>
        </w:rPr>
        <w:tab/>
      </w:r>
      <w:r>
        <w:rPr>
          <w:rFonts w:hint="eastAsia"/>
        </w:rPr>
        <w:t>发布广告也要小心违法</w:t>
      </w:r>
    </w:p>
    <w:p w:rsidR="00FD203D" w:rsidRDefault="00FD203D" w:rsidP="00FD203D">
      <w:pPr>
        <w:spacing w:after="0"/>
        <w:rPr>
          <w:rFonts w:hint="eastAsia"/>
        </w:rPr>
      </w:pPr>
      <w:r>
        <w:rPr>
          <w:rFonts w:hint="eastAsia"/>
        </w:rPr>
        <w:t>2.</w:t>
      </w:r>
      <w:r>
        <w:rPr>
          <w:rFonts w:hint="eastAsia"/>
        </w:rPr>
        <w:tab/>
      </w:r>
      <w:r>
        <w:rPr>
          <w:rFonts w:hint="eastAsia"/>
        </w:rPr>
        <w:t>面试过程中不能问的“问题”</w:t>
      </w:r>
    </w:p>
    <w:p w:rsidR="00FD203D" w:rsidRDefault="00FD203D" w:rsidP="00FD203D">
      <w:pPr>
        <w:spacing w:after="0"/>
        <w:rPr>
          <w:rFonts w:hint="eastAsia"/>
        </w:rPr>
      </w:pPr>
      <w:r>
        <w:rPr>
          <w:rFonts w:hint="eastAsia"/>
        </w:rPr>
        <w:t>3.</w:t>
      </w:r>
      <w:r>
        <w:rPr>
          <w:rFonts w:hint="eastAsia"/>
        </w:rPr>
        <w:tab/>
      </w:r>
      <w:r>
        <w:rPr>
          <w:rFonts w:hint="eastAsia"/>
        </w:rPr>
        <w:t>怎么做背调才更真实有效</w:t>
      </w:r>
    </w:p>
    <w:p w:rsidR="00FD203D" w:rsidRDefault="00FD203D" w:rsidP="00FD203D">
      <w:pPr>
        <w:spacing w:after="0"/>
        <w:rPr>
          <w:rFonts w:hint="eastAsia"/>
        </w:rPr>
      </w:pPr>
      <w:r>
        <w:rPr>
          <w:rFonts w:hint="eastAsia"/>
        </w:rPr>
        <w:t>4.</w:t>
      </w:r>
      <w:r>
        <w:rPr>
          <w:rFonts w:hint="eastAsia"/>
        </w:rPr>
        <w:tab/>
      </w:r>
      <w:r>
        <w:rPr>
          <w:rFonts w:hint="eastAsia"/>
        </w:rPr>
        <w:t>员工缺少材料，能办理入职手续吗？</w:t>
      </w:r>
    </w:p>
    <w:p w:rsidR="00FD203D" w:rsidRDefault="00FD203D" w:rsidP="00FD203D">
      <w:pPr>
        <w:spacing w:after="0"/>
        <w:rPr>
          <w:rFonts w:hint="eastAsia"/>
        </w:rPr>
      </w:pPr>
      <w:r>
        <w:rPr>
          <w:rFonts w:hint="eastAsia"/>
        </w:rPr>
        <w:t>5.</w:t>
      </w:r>
      <w:r>
        <w:rPr>
          <w:rFonts w:hint="eastAsia"/>
        </w:rPr>
        <w:tab/>
      </w:r>
      <w:r>
        <w:rPr>
          <w:rFonts w:hint="eastAsia"/>
        </w:rPr>
        <w:t>录用通知书发出后反悔了，需要承担什么责任？</w:t>
      </w:r>
    </w:p>
    <w:p w:rsidR="00FD203D" w:rsidRDefault="00FD203D" w:rsidP="00FD203D">
      <w:pPr>
        <w:spacing w:after="0"/>
        <w:rPr>
          <w:rFonts w:hint="eastAsia"/>
        </w:rPr>
      </w:pPr>
      <w:r>
        <w:rPr>
          <w:rFonts w:hint="eastAsia"/>
        </w:rPr>
        <w:t>6.</w:t>
      </w:r>
      <w:r>
        <w:rPr>
          <w:rFonts w:hint="eastAsia"/>
        </w:rPr>
        <w:tab/>
      </w:r>
      <w:r>
        <w:rPr>
          <w:rFonts w:hint="eastAsia"/>
        </w:rPr>
        <w:t>灵活用工与劳务外包、派遣有什么区分？</w:t>
      </w:r>
    </w:p>
    <w:p w:rsidR="00FD203D" w:rsidRDefault="00FD203D" w:rsidP="00FD203D">
      <w:pPr>
        <w:spacing w:after="0"/>
        <w:rPr>
          <w:rFonts w:hint="eastAsia"/>
        </w:rPr>
      </w:pPr>
      <w:r>
        <w:rPr>
          <w:rFonts w:hint="eastAsia"/>
        </w:rPr>
        <w:t>7.</w:t>
      </w:r>
      <w:r>
        <w:rPr>
          <w:rFonts w:hint="eastAsia"/>
        </w:rPr>
        <w:tab/>
      </w:r>
      <w:r>
        <w:rPr>
          <w:rFonts w:hint="eastAsia"/>
        </w:rPr>
        <w:t>外包人员发生工伤企业要承担责任吗？</w:t>
      </w:r>
    </w:p>
    <w:p w:rsidR="00FD203D" w:rsidRDefault="00FD203D" w:rsidP="00FD203D">
      <w:pPr>
        <w:spacing w:after="0"/>
        <w:rPr>
          <w:rFonts w:hint="eastAsia"/>
        </w:rPr>
      </w:pPr>
      <w:r>
        <w:rPr>
          <w:rFonts w:hint="eastAsia"/>
        </w:rPr>
        <w:t>8.</w:t>
      </w:r>
      <w:r>
        <w:rPr>
          <w:rFonts w:hint="eastAsia"/>
        </w:rPr>
        <w:tab/>
      </w:r>
      <w:r>
        <w:rPr>
          <w:rFonts w:hint="eastAsia"/>
        </w:rPr>
        <w:t>员工学历造假、经历造假，可以算严重违纪吗？</w:t>
      </w:r>
    </w:p>
    <w:p w:rsidR="00FD203D" w:rsidRDefault="00FD203D" w:rsidP="00FD203D">
      <w:pPr>
        <w:spacing w:after="0"/>
      </w:pPr>
    </w:p>
    <w:p w:rsidR="00FD203D" w:rsidRDefault="00FD203D" w:rsidP="00FD203D">
      <w:pPr>
        <w:spacing w:after="0"/>
        <w:rPr>
          <w:rFonts w:hint="eastAsia"/>
        </w:rPr>
      </w:pPr>
      <w:r>
        <w:rPr>
          <w:rFonts w:hint="eastAsia"/>
        </w:rPr>
        <w:t>二、入职后</w:t>
      </w:r>
    </w:p>
    <w:p w:rsidR="00FD203D" w:rsidRDefault="00FD203D" w:rsidP="00FD203D">
      <w:pPr>
        <w:spacing w:after="0"/>
        <w:rPr>
          <w:rFonts w:hint="eastAsia"/>
        </w:rPr>
      </w:pPr>
      <w:r>
        <w:rPr>
          <w:rFonts w:hint="eastAsia"/>
        </w:rPr>
        <w:t>1.</w:t>
      </w:r>
      <w:r>
        <w:rPr>
          <w:rFonts w:hint="eastAsia"/>
        </w:rPr>
        <w:tab/>
      </w:r>
      <w:r>
        <w:rPr>
          <w:rFonts w:hint="eastAsia"/>
        </w:rPr>
        <w:t>试用期可否延长？</w:t>
      </w:r>
    </w:p>
    <w:p w:rsidR="00FD203D" w:rsidRDefault="00FD203D" w:rsidP="00FD203D">
      <w:pPr>
        <w:spacing w:after="0"/>
        <w:rPr>
          <w:rFonts w:hint="eastAsia"/>
        </w:rPr>
      </w:pPr>
      <w:r>
        <w:rPr>
          <w:rFonts w:hint="eastAsia"/>
        </w:rPr>
        <w:t>2.</w:t>
      </w:r>
      <w:r>
        <w:rPr>
          <w:rFonts w:hint="eastAsia"/>
        </w:rPr>
        <w:tab/>
      </w:r>
      <w:r>
        <w:rPr>
          <w:rFonts w:hint="eastAsia"/>
        </w:rPr>
        <w:t>为员工办理本地落户，员工离职可以要求赔偿吗？</w:t>
      </w:r>
    </w:p>
    <w:p w:rsidR="00FD203D" w:rsidRDefault="00FD203D" w:rsidP="00FD203D">
      <w:pPr>
        <w:spacing w:after="0"/>
        <w:rPr>
          <w:rFonts w:hint="eastAsia"/>
        </w:rPr>
      </w:pPr>
      <w:r>
        <w:rPr>
          <w:rFonts w:hint="eastAsia"/>
        </w:rPr>
        <w:t>3.</w:t>
      </w:r>
      <w:r>
        <w:rPr>
          <w:rFonts w:hint="eastAsia"/>
        </w:rPr>
        <w:tab/>
      </w:r>
      <w:r>
        <w:rPr>
          <w:rFonts w:hint="eastAsia"/>
        </w:rPr>
        <w:t>客观情况变化后，变更员工岗位及调薪要注意什么？</w:t>
      </w:r>
    </w:p>
    <w:p w:rsidR="00FD203D" w:rsidRDefault="00FD203D" w:rsidP="00FD203D">
      <w:pPr>
        <w:spacing w:after="0"/>
        <w:rPr>
          <w:rFonts w:hint="eastAsia"/>
        </w:rPr>
      </w:pPr>
      <w:r>
        <w:rPr>
          <w:rFonts w:hint="eastAsia"/>
        </w:rPr>
        <w:t>4.</w:t>
      </w:r>
      <w:r>
        <w:rPr>
          <w:rFonts w:hint="eastAsia"/>
        </w:rPr>
        <w:tab/>
      </w:r>
      <w:r>
        <w:rPr>
          <w:rFonts w:hint="eastAsia"/>
        </w:rPr>
        <w:t>各类假期管理（病假、年休假、婚假、育儿假等）</w:t>
      </w:r>
    </w:p>
    <w:p w:rsidR="00FD203D" w:rsidRDefault="00FD203D" w:rsidP="00FD203D">
      <w:pPr>
        <w:spacing w:after="0"/>
        <w:rPr>
          <w:rFonts w:hint="eastAsia"/>
        </w:rPr>
      </w:pPr>
      <w:r>
        <w:rPr>
          <w:rFonts w:hint="eastAsia"/>
        </w:rPr>
        <w:t>5.</w:t>
      </w:r>
      <w:r>
        <w:rPr>
          <w:rFonts w:hint="eastAsia"/>
        </w:rPr>
        <w:tab/>
      </w:r>
      <w:r>
        <w:rPr>
          <w:rFonts w:hint="eastAsia"/>
        </w:rPr>
        <w:t>泡病假是难题，如何管理？</w:t>
      </w:r>
    </w:p>
    <w:p w:rsidR="00FD203D" w:rsidRDefault="00FD203D" w:rsidP="00FD203D">
      <w:pPr>
        <w:spacing w:after="0"/>
        <w:rPr>
          <w:rFonts w:hint="eastAsia"/>
        </w:rPr>
      </w:pPr>
      <w:r>
        <w:rPr>
          <w:rFonts w:hint="eastAsia"/>
        </w:rPr>
        <w:t>6.</w:t>
      </w:r>
      <w:r>
        <w:rPr>
          <w:rFonts w:hint="eastAsia"/>
        </w:rPr>
        <w:tab/>
      </w:r>
      <w:r>
        <w:rPr>
          <w:rFonts w:hint="eastAsia"/>
        </w:rPr>
        <w:t>加班如何认定？加班工资如何计算？</w:t>
      </w:r>
    </w:p>
    <w:p w:rsidR="00FD203D" w:rsidRDefault="00FD203D" w:rsidP="00FD203D">
      <w:pPr>
        <w:spacing w:after="0"/>
        <w:rPr>
          <w:rFonts w:hint="eastAsia"/>
        </w:rPr>
      </w:pPr>
      <w:r>
        <w:rPr>
          <w:rFonts w:hint="eastAsia"/>
        </w:rPr>
        <w:t>7.</w:t>
      </w:r>
      <w:r>
        <w:rPr>
          <w:rFonts w:hint="eastAsia"/>
        </w:rPr>
        <w:tab/>
      </w:r>
      <w:r>
        <w:rPr>
          <w:rFonts w:hint="eastAsia"/>
        </w:rPr>
        <w:t>如何判断哪些是福利费，福利费要交个税吗？</w:t>
      </w:r>
    </w:p>
    <w:p w:rsidR="00FD203D" w:rsidRDefault="00FD203D" w:rsidP="00FD203D">
      <w:pPr>
        <w:spacing w:after="0"/>
        <w:rPr>
          <w:rFonts w:hint="eastAsia"/>
        </w:rPr>
      </w:pPr>
      <w:r>
        <w:rPr>
          <w:rFonts w:hint="eastAsia"/>
        </w:rPr>
        <w:t>8.</w:t>
      </w:r>
      <w:r>
        <w:rPr>
          <w:rFonts w:hint="eastAsia"/>
        </w:rPr>
        <w:tab/>
      </w:r>
      <w:r>
        <w:rPr>
          <w:rFonts w:hint="eastAsia"/>
        </w:rPr>
        <w:t>员工签了竞业限制协议，离职后不履行怎么办？</w:t>
      </w:r>
    </w:p>
    <w:p w:rsidR="00FD203D" w:rsidRDefault="00FD203D" w:rsidP="00FD203D">
      <w:pPr>
        <w:spacing w:after="0"/>
      </w:pPr>
    </w:p>
    <w:p w:rsidR="00FD203D" w:rsidRDefault="00FD203D" w:rsidP="00FD203D">
      <w:pPr>
        <w:spacing w:after="0"/>
        <w:rPr>
          <w:rFonts w:hint="eastAsia"/>
        </w:rPr>
      </w:pPr>
      <w:r>
        <w:rPr>
          <w:rFonts w:hint="eastAsia"/>
        </w:rPr>
        <w:t>三、离职管理</w:t>
      </w:r>
    </w:p>
    <w:p w:rsidR="00FD203D" w:rsidRDefault="00FD203D" w:rsidP="00FD203D">
      <w:pPr>
        <w:spacing w:after="0"/>
        <w:rPr>
          <w:rFonts w:hint="eastAsia"/>
        </w:rPr>
      </w:pPr>
      <w:r>
        <w:rPr>
          <w:rFonts w:hint="eastAsia"/>
        </w:rPr>
        <w:t>1.</w:t>
      </w:r>
      <w:r>
        <w:rPr>
          <w:rFonts w:hint="eastAsia"/>
        </w:rPr>
        <w:tab/>
      </w:r>
      <w:r>
        <w:rPr>
          <w:rFonts w:hint="eastAsia"/>
        </w:rPr>
        <w:t>试用期不合格，解除需要支付经济补偿金吗？</w:t>
      </w:r>
    </w:p>
    <w:p w:rsidR="00FD203D" w:rsidRDefault="00FD203D" w:rsidP="00FD203D">
      <w:pPr>
        <w:spacing w:after="0"/>
        <w:rPr>
          <w:rFonts w:hint="eastAsia"/>
        </w:rPr>
      </w:pPr>
      <w:r>
        <w:rPr>
          <w:rFonts w:hint="eastAsia"/>
        </w:rPr>
        <w:t>2.</w:t>
      </w:r>
      <w:r>
        <w:rPr>
          <w:rFonts w:hint="eastAsia"/>
        </w:rPr>
        <w:tab/>
      </w:r>
      <w:r>
        <w:rPr>
          <w:rFonts w:hint="eastAsia"/>
        </w:rPr>
        <w:t>企业经营情况遇到困难，如何解除才合规？</w:t>
      </w:r>
    </w:p>
    <w:p w:rsidR="00FD203D" w:rsidRDefault="00FD203D" w:rsidP="00FD203D">
      <w:pPr>
        <w:spacing w:after="0"/>
        <w:rPr>
          <w:rFonts w:hint="eastAsia"/>
        </w:rPr>
      </w:pPr>
      <w:r>
        <w:rPr>
          <w:rFonts w:hint="eastAsia"/>
        </w:rPr>
        <w:t>3.</w:t>
      </w:r>
      <w:r>
        <w:rPr>
          <w:rFonts w:hint="eastAsia"/>
        </w:rPr>
        <w:tab/>
      </w:r>
      <w:r>
        <w:rPr>
          <w:rFonts w:hint="eastAsia"/>
        </w:rPr>
        <w:t>因末位淘汰解除劳动合同合法吗？</w:t>
      </w:r>
    </w:p>
    <w:p w:rsidR="00FD203D" w:rsidRDefault="00FD203D" w:rsidP="00FD203D">
      <w:pPr>
        <w:spacing w:after="0"/>
        <w:rPr>
          <w:rFonts w:hint="eastAsia"/>
        </w:rPr>
      </w:pPr>
      <w:r>
        <w:rPr>
          <w:rFonts w:hint="eastAsia"/>
        </w:rPr>
        <w:t>4.</w:t>
      </w:r>
      <w:r>
        <w:rPr>
          <w:rFonts w:hint="eastAsia"/>
        </w:rPr>
        <w:tab/>
      </w:r>
      <w:r>
        <w:rPr>
          <w:rFonts w:hint="eastAsia"/>
        </w:rPr>
        <w:t>员工提出离职后，又反悔了，企业如何处理？</w:t>
      </w:r>
    </w:p>
    <w:p w:rsidR="00FD203D" w:rsidRDefault="00FD203D" w:rsidP="00FD203D">
      <w:pPr>
        <w:spacing w:after="0"/>
        <w:rPr>
          <w:rFonts w:hint="eastAsia"/>
        </w:rPr>
      </w:pPr>
      <w:r>
        <w:rPr>
          <w:rFonts w:hint="eastAsia"/>
        </w:rPr>
        <w:t>5.</w:t>
      </w:r>
      <w:r>
        <w:rPr>
          <w:rFonts w:hint="eastAsia"/>
        </w:rPr>
        <w:tab/>
      </w:r>
      <w:r>
        <w:rPr>
          <w:rFonts w:hint="eastAsia"/>
        </w:rPr>
        <w:t>经济补偿金如何计算？如何申报个税？</w:t>
      </w:r>
    </w:p>
    <w:p w:rsidR="00FD203D" w:rsidRDefault="00FD203D" w:rsidP="00FD203D">
      <w:pPr>
        <w:spacing w:after="0"/>
        <w:rPr>
          <w:rFonts w:hint="eastAsia"/>
        </w:rPr>
      </w:pPr>
      <w:r>
        <w:rPr>
          <w:rFonts w:hint="eastAsia"/>
        </w:rPr>
        <w:t>6.</w:t>
      </w:r>
      <w:r>
        <w:rPr>
          <w:rFonts w:hint="eastAsia"/>
        </w:rPr>
        <w:tab/>
      </w:r>
      <w:r>
        <w:rPr>
          <w:rFonts w:hint="eastAsia"/>
        </w:rPr>
        <w:t>解除劳动关系，怎么操作才合法化？</w:t>
      </w:r>
    </w:p>
    <w:p w:rsidR="00FD203D" w:rsidRDefault="00FD203D" w:rsidP="00FD203D">
      <w:pPr>
        <w:spacing w:after="0"/>
      </w:pPr>
    </w:p>
    <w:p w:rsidR="00FD203D" w:rsidRDefault="00FD203D" w:rsidP="00FD203D">
      <w:pPr>
        <w:spacing w:after="0"/>
        <w:rPr>
          <w:rFonts w:hint="eastAsia"/>
        </w:rPr>
      </w:pPr>
      <w:r>
        <w:rPr>
          <w:rFonts w:hint="eastAsia"/>
        </w:rPr>
        <w:t>四、劳动争议处理</w:t>
      </w:r>
    </w:p>
    <w:p w:rsidR="00FD203D" w:rsidRDefault="00FD203D" w:rsidP="00FD203D">
      <w:pPr>
        <w:spacing w:after="0"/>
        <w:rPr>
          <w:rFonts w:hint="eastAsia"/>
        </w:rPr>
      </w:pPr>
      <w:r>
        <w:rPr>
          <w:rFonts w:hint="eastAsia"/>
        </w:rPr>
        <w:t>1.</w:t>
      </w:r>
      <w:r>
        <w:rPr>
          <w:rFonts w:hint="eastAsia"/>
        </w:rPr>
        <w:tab/>
      </w:r>
      <w:r>
        <w:rPr>
          <w:rFonts w:hint="eastAsia"/>
        </w:rPr>
        <w:t>收到劳动争议调解通知，企业可以不去调解吗？</w:t>
      </w:r>
    </w:p>
    <w:p w:rsidR="00FD203D" w:rsidRDefault="00FD203D" w:rsidP="00FD203D">
      <w:pPr>
        <w:spacing w:after="0"/>
        <w:rPr>
          <w:rFonts w:hint="eastAsia"/>
        </w:rPr>
      </w:pPr>
      <w:r>
        <w:rPr>
          <w:rFonts w:hint="eastAsia"/>
        </w:rPr>
        <w:t>2.</w:t>
      </w:r>
      <w:r>
        <w:rPr>
          <w:rFonts w:hint="eastAsia"/>
        </w:rPr>
        <w:tab/>
      </w:r>
      <w:r>
        <w:rPr>
          <w:rFonts w:hint="eastAsia"/>
        </w:rPr>
        <w:t>收到劳动争议仲裁开庭通知书，企业该如何应对？</w:t>
      </w:r>
    </w:p>
    <w:p w:rsidR="00FD203D" w:rsidRDefault="00FD203D" w:rsidP="00FD203D">
      <w:pPr>
        <w:spacing w:after="0"/>
        <w:rPr>
          <w:rFonts w:hint="eastAsia"/>
        </w:rPr>
      </w:pPr>
      <w:r>
        <w:rPr>
          <w:rFonts w:hint="eastAsia"/>
        </w:rPr>
        <w:t>3.</w:t>
      </w:r>
      <w:r>
        <w:rPr>
          <w:rFonts w:hint="eastAsia"/>
        </w:rPr>
        <w:tab/>
      </w:r>
      <w:r>
        <w:rPr>
          <w:rFonts w:hint="eastAsia"/>
        </w:rPr>
        <w:t>仲裁裁决后，需要马上支付裁决的费用吗？</w:t>
      </w:r>
    </w:p>
    <w:p w:rsidR="00FD203D" w:rsidRDefault="00FD203D" w:rsidP="00FD203D">
      <w:pPr>
        <w:spacing w:after="0"/>
        <w:rPr>
          <w:rFonts w:hint="eastAsia"/>
        </w:rPr>
      </w:pPr>
      <w:r>
        <w:rPr>
          <w:rFonts w:hint="eastAsia"/>
        </w:rPr>
        <w:t>4.</w:t>
      </w:r>
      <w:r>
        <w:rPr>
          <w:rFonts w:hint="eastAsia"/>
        </w:rPr>
        <w:tab/>
      </w:r>
      <w:r>
        <w:rPr>
          <w:rFonts w:hint="eastAsia"/>
        </w:rPr>
        <w:t>仲裁裁决与法院判决，如果企业不接受，要如何操作？</w:t>
      </w:r>
    </w:p>
    <w:p w:rsidR="00FD203D" w:rsidRDefault="00FD203D" w:rsidP="00FD203D">
      <w:pPr>
        <w:spacing w:after="0"/>
        <w:rPr>
          <w:rFonts w:hint="eastAsia"/>
        </w:rPr>
      </w:pPr>
      <w:r>
        <w:rPr>
          <w:rFonts w:hint="eastAsia"/>
        </w:rPr>
        <w:t>5.</w:t>
      </w:r>
      <w:r>
        <w:rPr>
          <w:rFonts w:hint="eastAsia"/>
        </w:rPr>
        <w:tab/>
      </w:r>
      <w:r>
        <w:rPr>
          <w:rFonts w:hint="eastAsia"/>
        </w:rPr>
        <w:t>什么情况下是一裁终局，企业还可以上诉吗？</w:t>
      </w:r>
    </w:p>
    <w:p w:rsidR="00FD203D" w:rsidRDefault="00FD203D" w:rsidP="00FD203D">
      <w:pPr>
        <w:spacing w:after="0"/>
      </w:pPr>
    </w:p>
    <w:p w:rsidR="00FD203D" w:rsidRDefault="00FD203D" w:rsidP="00FD203D">
      <w:pPr>
        <w:spacing w:after="0"/>
        <w:rPr>
          <w:rFonts w:hint="eastAsia"/>
        </w:rPr>
      </w:pPr>
      <w:r>
        <w:rPr>
          <w:rFonts w:hint="eastAsia"/>
        </w:rPr>
        <w:t>讲师简介：候世霞老师</w:t>
      </w:r>
    </w:p>
    <w:p w:rsidR="00FD203D" w:rsidRDefault="00FD203D" w:rsidP="00FD203D">
      <w:pPr>
        <w:spacing w:after="0"/>
        <w:rPr>
          <w:rFonts w:hint="eastAsia"/>
        </w:rPr>
      </w:pPr>
      <w:r>
        <w:rPr>
          <w:rFonts w:hint="eastAsia"/>
        </w:rPr>
        <w:t>资质背景：</w:t>
      </w:r>
    </w:p>
    <w:p w:rsidR="00FD203D" w:rsidRDefault="00FD203D" w:rsidP="00FD203D">
      <w:pPr>
        <w:spacing w:after="0"/>
        <w:rPr>
          <w:rFonts w:hint="eastAsia"/>
        </w:rPr>
      </w:pPr>
      <w:r>
        <w:rPr>
          <w:rFonts w:hint="eastAsia"/>
        </w:rPr>
        <w:t>南开大学管理学硕士、高级人力资源管理师、心理咨询师、国际培训师、税务师等。</w:t>
      </w:r>
    </w:p>
    <w:p w:rsidR="00FD203D" w:rsidRDefault="00FD203D" w:rsidP="00FD203D">
      <w:pPr>
        <w:spacing w:after="0"/>
        <w:rPr>
          <w:rFonts w:hint="eastAsia"/>
        </w:rPr>
      </w:pPr>
      <w:r>
        <w:rPr>
          <w:rFonts w:hint="eastAsia"/>
        </w:rPr>
        <w:t>专业领域：</w:t>
      </w:r>
    </w:p>
    <w:p w:rsidR="00FD203D" w:rsidRDefault="00FD203D" w:rsidP="00FD203D">
      <w:pPr>
        <w:spacing w:after="0"/>
        <w:rPr>
          <w:rFonts w:hint="eastAsia"/>
        </w:rPr>
      </w:pPr>
      <w:r>
        <w:rPr>
          <w:rFonts w:hint="eastAsia"/>
        </w:rPr>
        <w:t>企业法律服务（劳动法领域）、人力资源管理服务、财税管理服务</w:t>
      </w:r>
    </w:p>
    <w:p w:rsidR="00FD203D" w:rsidRDefault="00FD203D" w:rsidP="00FD203D">
      <w:pPr>
        <w:spacing w:after="0"/>
        <w:rPr>
          <w:rFonts w:hint="eastAsia"/>
        </w:rPr>
      </w:pPr>
      <w:r>
        <w:rPr>
          <w:rFonts w:hint="eastAsia"/>
        </w:rPr>
        <w:t>覆盖行业：</w:t>
      </w:r>
    </w:p>
    <w:p w:rsidR="00FD203D" w:rsidRDefault="00FD203D" w:rsidP="00FD203D">
      <w:pPr>
        <w:spacing w:after="0"/>
        <w:rPr>
          <w:rFonts w:hint="eastAsia"/>
        </w:rPr>
      </w:pPr>
      <w:r>
        <w:rPr>
          <w:rFonts w:hint="eastAsia"/>
        </w:rPr>
        <w:t>制造业、金融行业、教育咨询行业、零售（含电商）行业、房地产行业、互联网行业</w:t>
      </w:r>
    </w:p>
    <w:p w:rsidR="00FD203D" w:rsidRDefault="00FD203D" w:rsidP="00FD203D">
      <w:pPr>
        <w:spacing w:after="0"/>
        <w:rPr>
          <w:rFonts w:hint="eastAsia"/>
        </w:rPr>
      </w:pPr>
      <w:r>
        <w:rPr>
          <w:rFonts w:hint="eastAsia"/>
        </w:rPr>
        <w:t>服务特色：</w:t>
      </w:r>
    </w:p>
    <w:p w:rsidR="00FD203D" w:rsidRDefault="00FD203D" w:rsidP="00FD203D">
      <w:pPr>
        <w:spacing w:after="0"/>
        <w:rPr>
          <w:rFonts w:hint="eastAsia"/>
        </w:rPr>
      </w:pPr>
      <w:r>
        <w:rPr>
          <w:rFonts w:hint="eastAsia"/>
        </w:rPr>
        <w:t>30</w:t>
      </w:r>
      <w:r>
        <w:rPr>
          <w:rFonts w:hint="eastAsia"/>
        </w:rPr>
        <w:t>年职场经验，</w:t>
      </w:r>
      <w:r>
        <w:rPr>
          <w:rFonts w:hint="eastAsia"/>
        </w:rPr>
        <w:t>20</w:t>
      </w:r>
      <w:r>
        <w:rPr>
          <w:rFonts w:hint="eastAsia"/>
        </w:rPr>
        <w:t>年法律服务经验，为近</w:t>
      </w:r>
      <w:r>
        <w:rPr>
          <w:rFonts w:hint="eastAsia"/>
        </w:rPr>
        <w:t>1000</w:t>
      </w:r>
      <w:r>
        <w:rPr>
          <w:rFonts w:hint="eastAsia"/>
        </w:rPr>
        <w:t>家企业提供咨询服务与案件代理，在企业员工关系管理、人力资源管理、财税管理、劳动法领域等方面具有丰富的实战经验与理论储备，擅长将法律、人力资源、财税相结合全方位系统的解决企业的管理问题。</w:t>
      </w:r>
    </w:p>
    <w:p w:rsidR="00FD203D" w:rsidRDefault="00FD203D" w:rsidP="00FD203D">
      <w:pPr>
        <w:spacing w:after="0"/>
        <w:rPr>
          <w:rFonts w:hint="eastAsia"/>
        </w:rPr>
      </w:pPr>
      <w:r>
        <w:rPr>
          <w:rFonts w:hint="eastAsia"/>
        </w:rPr>
        <w:t>著有：</w:t>
      </w:r>
    </w:p>
    <w:p w:rsidR="00FD203D" w:rsidRDefault="00FD203D" w:rsidP="00FD203D">
      <w:pPr>
        <w:spacing w:after="0"/>
        <w:rPr>
          <w:rFonts w:hint="eastAsia"/>
        </w:rPr>
      </w:pPr>
      <w:r>
        <w:rPr>
          <w:rFonts w:hint="eastAsia"/>
        </w:rPr>
        <w:t>《优秀</w:t>
      </w:r>
      <w:r>
        <w:rPr>
          <w:rFonts w:hint="eastAsia"/>
        </w:rPr>
        <w:t>HR</w:t>
      </w:r>
      <w:r>
        <w:rPr>
          <w:rFonts w:hint="eastAsia"/>
        </w:rPr>
        <w:t>实战手册》、《劳动争议案例办理实务》、《全面薪酬体系设计》、《劳动关系管理》等系列书籍。</w:t>
      </w:r>
    </w:p>
    <w:p w:rsidR="00FD203D" w:rsidRDefault="00FD203D" w:rsidP="00FD203D">
      <w:pPr>
        <w:spacing w:after="0"/>
        <w:rPr>
          <w:rFonts w:hint="eastAsia"/>
        </w:rPr>
      </w:pPr>
      <w:r>
        <w:rPr>
          <w:rFonts w:hint="eastAsia"/>
        </w:rPr>
        <w:t>讲师经历：</w:t>
      </w:r>
    </w:p>
    <w:p w:rsidR="00FD203D" w:rsidRDefault="00FD203D" w:rsidP="00FD203D">
      <w:pPr>
        <w:spacing w:after="0"/>
        <w:rPr>
          <w:rFonts w:hint="eastAsia"/>
        </w:rPr>
      </w:pPr>
      <w:r>
        <w:rPr>
          <w:rFonts w:hint="eastAsia"/>
        </w:rPr>
        <w:t>华东师范大学、上海师范大学、上海社科院、上海国家会计学院、宝山小微基地、上港集团、烟草集团、宝钢集团、上汽集团等特聘讲师及顾问。</w:t>
      </w:r>
    </w:p>
    <w:p w:rsidR="00FD203D" w:rsidRDefault="00FD203D" w:rsidP="00FD203D">
      <w:pPr>
        <w:spacing w:after="0"/>
        <w:rPr>
          <w:rFonts w:hint="eastAsia"/>
        </w:rPr>
      </w:pPr>
      <w:r>
        <w:rPr>
          <w:rFonts w:hint="eastAsia"/>
        </w:rPr>
        <w:t>课程特色：</w:t>
      </w:r>
    </w:p>
    <w:p w:rsidR="00FD203D" w:rsidRDefault="00FD203D" w:rsidP="00FD203D">
      <w:pPr>
        <w:spacing w:after="0"/>
      </w:pPr>
      <w:r>
        <w:t></w:t>
      </w:r>
      <w:r>
        <w:tab/>
      </w:r>
      <w:r>
        <w:rPr>
          <w:rFonts w:hint="eastAsia"/>
        </w:rPr>
        <w:t>生动有趣、案例教学</w:t>
      </w:r>
    </w:p>
    <w:p w:rsidR="00FD203D" w:rsidRDefault="00FD203D" w:rsidP="00FD203D">
      <w:pPr>
        <w:spacing w:after="0"/>
      </w:pPr>
      <w:r>
        <w:t></w:t>
      </w:r>
      <w:r>
        <w:tab/>
      </w:r>
      <w:r>
        <w:rPr>
          <w:rFonts w:hint="eastAsia"/>
        </w:rPr>
        <w:t>内容全面、可落地、易操作</w:t>
      </w:r>
    </w:p>
    <w:p w:rsidR="00E47F3B" w:rsidRDefault="00FD203D" w:rsidP="00FD203D">
      <w:pPr>
        <w:spacing w:after="0"/>
      </w:pPr>
      <w:r>
        <w:t></w:t>
      </w:r>
      <w:r>
        <w:tab/>
      </w:r>
      <w:r>
        <w:rPr>
          <w:rFonts w:hint="eastAsia"/>
        </w:rPr>
        <w:t>从法律与财税角度做到事前筹划、事中指导、事后代理，治标更要治本</w:t>
      </w: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7A8" w:rsidRDefault="008F37A8" w:rsidP="00037618">
      <w:pPr>
        <w:spacing w:after="0"/>
      </w:pPr>
      <w:r>
        <w:separator/>
      </w:r>
    </w:p>
  </w:endnote>
  <w:endnote w:type="continuationSeparator" w:id="0">
    <w:p w:rsidR="008F37A8" w:rsidRDefault="008F37A8"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7A8" w:rsidRDefault="008F37A8" w:rsidP="00037618">
      <w:pPr>
        <w:spacing w:after="0"/>
      </w:pPr>
      <w:r>
        <w:separator/>
      </w:r>
    </w:p>
  </w:footnote>
  <w:footnote w:type="continuationSeparator" w:id="0">
    <w:p w:rsidR="008F37A8" w:rsidRDefault="008F37A8"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83682"/>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2096"/>
    <w:rsid w:val="0004316F"/>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A18FE"/>
    <w:rsid w:val="000A2D74"/>
    <w:rsid w:val="000B1A01"/>
    <w:rsid w:val="000B7190"/>
    <w:rsid w:val="000C2D94"/>
    <w:rsid w:val="000C2DDB"/>
    <w:rsid w:val="000C6E3F"/>
    <w:rsid w:val="000D68AB"/>
    <w:rsid w:val="000D6A47"/>
    <w:rsid w:val="000D7D93"/>
    <w:rsid w:val="000E26C0"/>
    <w:rsid w:val="000E418B"/>
    <w:rsid w:val="000E7E39"/>
    <w:rsid w:val="000F1C54"/>
    <w:rsid w:val="0010144E"/>
    <w:rsid w:val="0011042F"/>
    <w:rsid w:val="00115A7F"/>
    <w:rsid w:val="0012193C"/>
    <w:rsid w:val="001277EE"/>
    <w:rsid w:val="00127BCB"/>
    <w:rsid w:val="00127D09"/>
    <w:rsid w:val="00141CBA"/>
    <w:rsid w:val="001425F6"/>
    <w:rsid w:val="001451AE"/>
    <w:rsid w:val="00147487"/>
    <w:rsid w:val="0015155E"/>
    <w:rsid w:val="00153A21"/>
    <w:rsid w:val="00160165"/>
    <w:rsid w:val="0016186D"/>
    <w:rsid w:val="0016228F"/>
    <w:rsid w:val="00167351"/>
    <w:rsid w:val="00172AA9"/>
    <w:rsid w:val="001745FE"/>
    <w:rsid w:val="0017583D"/>
    <w:rsid w:val="001778A8"/>
    <w:rsid w:val="001868EB"/>
    <w:rsid w:val="00190DC6"/>
    <w:rsid w:val="001929DA"/>
    <w:rsid w:val="00193698"/>
    <w:rsid w:val="001937BD"/>
    <w:rsid w:val="00194A33"/>
    <w:rsid w:val="001A3346"/>
    <w:rsid w:val="001C0896"/>
    <w:rsid w:val="001C5CE8"/>
    <w:rsid w:val="001C6CD5"/>
    <w:rsid w:val="001D2FF0"/>
    <w:rsid w:val="001D52F3"/>
    <w:rsid w:val="001E0F84"/>
    <w:rsid w:val="001E2797"/>
    <w:rsid w:val="001E389A"/>
    <w:rsid w:val="001E56CD"/>
    <w:rsid w:val="001F6D01"/>
    <w:rsid w:val="00202FD9"/>
    <w:rsid w:val="00205FA3"/>
    <w:rsid w:val="00210170"/>
    <w:rsid w:val="0022180F"/>
    <w:rsid w:val="00222C79"/>
    <w:rsid w:val="00223327"/>
    <w:rsid w:val="002233D5"/>
    <w:rsid w:val="00223BC7"/>
    <w:rsid w:val="00226ABF"/>
    <w:rsid w:val="00230058"/>
    <w:rsid w:val="00230A6E"/>
    <w:rsid w:val="002437EB"/>
    <w:rsid w:val="00250CF0"/>
    <w:rsid w:val="00251FD6"/>
    <w:rsid w:val="00252EFE"/>
    <w:rsid w:val="00257D21"/>
    <w:rsid w:val="00271E45"/>
    <w:rsid w:val="002776C2"/>
    <w:rsid w:val="00290209"/>
    <w:rsid w:val="00291D77"/>
    <w:rsid w:val="0029426B"/>
    <w:rsid w:val="002A0BA5"/>
    <w:rsid w:val="002B129A"/>
    <w:rsid w:val="002B14ED"/>
    <w:rsid w:val="002B5C04"/>
    <w:rsid w:val="002B78BE"/>
    <w:rsid w:val="002D0C4E"/>
    <w:rsid w:val="002D1216"/>
    <w:rsid w:val="002D15DC"/>
    <w:rsid w:val="002D2454"/>
    <w:rsid w:val="002D54AE"/>
    <w:rsid w:val="002E2A93"/>
    <w:rsid w:val="002E481E"/>
    <w:rsid w:val="002F3E95"/>
    <w:rsid w:val="00300EDE"/>
    <w:rsid w:val="00301024"/>
    <w:rsid w:val="003010AC"/>
    <w:rsid w:val="00301589"/>
    <w:rsid w:val="0030552F"/>
    <w:rsid w:val="003061C6"/>
    <w:rsid w:val="0031056E"/>
    <w:rsid w:val="00313004"/>
    <w:rsid w:val="00323B43"/>
    <w:rsid w:val="0033303F"/>
    <w:rsid w:val="00334461"/>
    <w:rsid w:val="003344F8"/>
    <w:rsid w:val="00340659"/>
    <w:rsid w:val="003447C0"/>
    <w:rsid w:val="00350855"/>
    <w:rsid w:val="00357412"/>
    <w:rsid w:val="0035755D"/>
    <w:rsid w:val="0036205B"/>
    <w:rsid w:val="00367932"/>
    <w:rsid w:val="00367B6D"/>
    <w:rsid w:val="00383D63"/>
    <w:rsid w:val="003A31AF"/>
    <w:rsid w:val="003A464D"/>
    <w:rsid w:val="003A5053"/>
    <w:rsid w:val="003A593A"/>
    <w:rsid w:val="003B3E59"/>
    <w:rsid w:val="003C1950"/>
    <w:rsid w:val="003C3117"/>
    <w:rsid w:val="003C3C40"/>
    <w:rsid w:val="003C4EC5"/>
    <w:rsid w:val="003C5219"/>
    <w:rsid w:val="003D0BA1"/>
    <w:rsid w:val="003D36C3"/>
    <w:rsid w:val="003D37D8"/>
    <w:rsid w:val="003D6A22"/>
    <w:rsid w:val="003E05E8"/>
    <w:rsid w:val="003E1D75"/>
    <w:rsid w:val="003E21B1"/>
    <w:rsid w:val="003E3B96"/>
    <w:rsid w:val="003E4859"/>
    <w:rsid w:val="003F0192"/>
    <w:rsid w:val="003F2A66"/>
    <w:rsid w:val="003F6703"/>
    <w:rsid w:val="004022A7"/>
    <w:rsid w:val="00405B43"/>
    <w:rsid w:val="0040783C"/>
    <w:rsid w:val="00413325"/>
    <w:rsid w:val="00416EB5"/>
    <w:rsid w:val="00420E65"/>
    <w:rsid w:val="00421146"/>
    <w:rsid w:val="004222D3"/>
    <w:rsid w:val="004238E5"/>
    <w:rsid w:val="0042429D"/>
    <w:rsid w:val="00426133"/>
    <w:rsid w:val="004358AB"/>
    <w:rsid w:val="004364D3"/>
    <w:rsid w:val="004367E3"/>
    <w:rsid w:val="0044002A"/>
    <w:rsid w:val="004522D9"/>
    <w:rsid w:val="00453761"/>
    <w:rsid w:val="00454650"/>
    <w:rsid w:val="00464330"/>
    <w:rsid w:val="004662D8"/>
    <w:rsid w:val="00471639"/>
    <w:rsid w:val="00476130"/>
    <w:rsid w:val="00480FAA"/>
    <w:rsid w:val="004842EF"/>
    <w:rsid w:val="00490162"/>
    <w:rsid w:val="00496829"/>
    <w:rsid w:val="004B307C"/>
    <w:rsid w:val="004B5F3E"/>
    <w:rsid w:val="004D6444"/>
    <w:rsid w:val="004D6D22"/>
    <w:rsid w:val="004D6EA4"/>
    <w:rsid w:val="004E376E"/>
    <w:rsid w:val="004E4372"/>
    <w:rsid w:val="004E747E"/>
    <w:rsid w:val="004F58A4"/>
    <w:rsid w:val="004F7BB6"/>
    <w:rsid w:val="00507490"/>
    <w:rsid w:val="00516D9E"/>
    <w:rsid w:val="00521AD8"/>
    <w:rsid w:val="00522ACD"/>
    <w:rsid w:val="00526BBB"/>
    <w:rsid w:val="005437C7"/>
    <w:rsid w:val="0055489C"/>
    <w:rsid w:val="00555AFA"/>
    <w:rsid w:val="00557466"/>
    <w:rsid w:val="005752B5"/>
    <w:rsid w:val="005802F3"/>
    <w:rsid w:val="005832B6"/>
    <w:rsid w:val="00591F74"/>
    <w:rsid w:val="005A4FD5"/>
    <w:rsid w:val="005B351D"/>
    <w:rsid w:val="005B5A07"/>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54F6B"/>
    <w:rsid w:val="00665FCE"/>
    <w:rsid w:val="0066678D"/>
    <w:rsid w:val="00673B77"/>
    <w:rsid w:val="00674CD1"/>
    <w:rsid w:val="00686623"/>
    <w:rsid w:val="00691156"/>
    <w:rsid w:val="00694FED"/>
    <w:rsid w:val="00695CCC"/>
    <w:rsid w:val="006A179C"/>
    <w:rsid w:val="006B28CC"/>
    <w:rsid w:val="006B3209"/>
    <w:rsid w:val="006B5AFF"/>
    <w:rsid w:val="006B78E2"/>
    <w:rsid w:val="006C183B"/>
    <w:rsid w:val="006C494F"/>
    <w:rsid w:val="006C495A"/>
    <w:rsid w:val="006C4C53"/>
    <w:rsid w:val="006D2E45"/>
    <w:rsid w:val="006E29CA"/>
    <w:rsid w:val="006F1CF5"/>
    <w:rsid w:val="006F4E9F"/>
    <w:rsid w:val="00706DA5"/>
    <w:rsid w:val="00707C62"/>
    <w:rsid w:val="007177A5"/>
    <w:rsid w:val="00721239"/>
    <w:rsid w:val="00731131"/>
    <w:rsid w:val="007325DF"/>
    <w:rsid w:val="00735D01"/>
    <w:rsid w:val="007365D0"/>
    <w:rsid w:val="00753230"/>
    <w:rsid w:val="00757540"/>
    <w:rsid w:val="007607A3"/>
    <w:rsid w:val="00764FF7"/>
    <w:rsid w:val="00770D49"/>
    <w:rsid w:val="00772043"/>
    <w:rsid w:val="00776411"/>
    <w:rsid w:val="00783564"/>
    <w:rsid w:val="0078358C"/>
    <w:rsid w:val="00787EF2"/>
    <w:rsid w:val="00794E47"/>
    <w:rsid w:val="007A3387"/>
    <w:rsid w:val="007B1B5E"/>
    <w:rsid w:val="007B2443"/>
    <w:rsid w:val="007B5B54"/>
    <w:rsid w:val="007B7B34"/>
    <w:rsid w:val="007C3F65"/>
    <w:rsid w:val="007C43C1"/>
    <w:rsid w:val="007C4540"/>
    <w:rsid w:val="007D4C93"/>
    <w:rsid w:val="007D64E6"/>
    <w:rsid w:val="007E0E90"/>
    <w:rsid w:val="007E6D68"/>
    <w:rsid w:val="007E70A1"/>
    <w:rsid w:val="007F3C6A"/>
    <w:rsid w:val="00806CD5"/>
    <w:rsid w:val="00807B44"/>
    <w:rsid w:val="00813B5C"/>
    <w:rsid w:val="0082303F"/>
    <w:rsid w:val="00831C9F"/>
    <w:rsid w:val="00833AF8"/>
    <w:rsid w:val="008341CA"/>
    <w:rsid w:val="00834CF3"/>
    <w:rsid w:val="0083633A"/>
    <w:rsid w:val="0083679B"/>
    <w:rsid w:val="008417CE"/>
    <w:rsid w:val="008452B8"/>
    <w:rsid w:val="00847424"/>
    <w:rsid w:val="0085054C"/>
    <w:rsid w:val="00861C5D"/>
    <w:rsid w:val="00864F7F"/>
    <w:rsid w:val="0086540C"/>
    <w:rsid w:val="0086587D"/>
    <w:rsid w:val="0087421F"/>
    <w:rsid w:val="008914C5"/>
    <w:rsid w:val="008A5644"/>
    <w:rsid w:val="008A6AC5"/>
    <w:rsid w:val="008B1F74"/>
    <w:rsid w:val="008B5EFF"/>
    <w:rsid w:val="008B7586"/>
    <w:rsid w:val="008B7726"/>
    <w:rsid w:val="008C30CC"/>
    <w:rsid w:val="008C346D"/>
    <w:rsid w:val="008E1DAA"/>
    <w:rsid w:val="008E41AC"/>
    <w:rsid w:val="008E6659"/>
    <w:rsid w:val="008F29C4"/>
    <w:rsid w:val="008F37A8"/>
    <w:rsid w:val="008F7A81"/>
    <w:rsid w:val="0090260C"/>
    <w:rsid w:val="0091648B"/>
    <w:rsid w:val="00927F3B"/>
    <w:rsid w:val="00936936"/>
    <w:rsid w:val="00942A20"/>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22F5"/>
    <w:rsid w:val="00985A90"/>
    <w:rsid w:val="00986CCD"/>
    <w:rsid w:val="0099177D"/>
    <w:rsid w:val="009918DB"/>
    <w:rsid w:val="00992E53"/>
    <w:rsid w:val="00995053"/>
    <w:rsid w:val="00995D91"/>
    <w:rsid w:val="009A11B2"/>
    <w:rsid w:val="009A30C8"/>
    <w:rsid w:val="009B2188"/>
    <w:rsid w:val="009B581D"/>
    <w:rsid w:val="009B6F93"/>
    <w:rsid w:val="009C2EB0"/>
    <w:rsid w:val="009E08E7"/>
    <w:rsid w:val="009E12E4"/>
    <w:rsid w:val="009F0483"/>
    <w:rsid w:val="009F3E1A"/>
    <w:rsid w:val="009F4190"/>
    <w:rsid w:val="00A0609D"/>
    <w:rsid w:val="00A07DFE"/>
    <w:rsid w:val="00A10D2B"/>
    <w:rsid w:val="00A12DAE"/>
    <w:rsid w:val="00A14DEA"/>
    <w:rsid w:val="00A16676"/>
    <w:rsid w:val="00A21050"/>
    <w:rsid w:val="00A260B4"/>
    <w:rsid w:val="00A26710"/>
    <w:rsid w:val="00A2682C"/>
    <w:rsid w:val="00A27AA5"/>
    <w:rsid w:val="00A30113"/>
    <w:rsid w:val="00A4212D"/>
    <w:rsid w:val="00A47D15"/>
    <w:rsid w:val="00A52121"/>
    <w:rsid w:val="00A54BB8"/>
    <w:rsid w:val="00A636C8"/>
    <w:rsid w:val="00A725C7"/>
    <w:rsid w:val="00A82280"/>
    <w:rsid w:val="00A83A1B"/>
    <w:rsid w:val="00A87F30"/>
    <w:rsid w:val="00A93976"/>
    <w:rsid w:val="00AA0C1C"/>
    <w:rsid w:val="00AB1F26"/>
    <w:rsid w:val="00AB28DC"/>
    <w:rsid w:val="00AB4502"/>
    <w:rsid w:val="00AB5DF2"/>
    <w:rsid w:val="00AC0F86"/>
    <w:rsid w:val="00AC4540"/>
    <w:rsid w:val="00AC7D2F"/>
    <w:rsid w:val="00AD5662"/>
    <w:rsid w:val="00AD6A61"/>
    <w:rsid w:val="00AD6D49"/>
    <w:rsid w:val="00AE08B3"/>
    <w:rsid w:val="00AE15FD"/>
    <w:rsid w:val="00AE6E8B"/>
    <w:rsid w:val="00AE7989"/>
    <w:rsid w:val="00B00509"/>
    <w:rsid w:val="00B0188E"/>
    <w:rsid w:val="00B06D3B"/>
    <w:rsid w:val="00B07676"/>
    <w:rsid w:val="00B14B08"/>
    <w:rsid w:val="00B15CD1"/>
    <w:rsid w:val="00B202A5"/>
    <w:rsid w:val="00B243E3"/>
    <w:rsid w:val="00B33E75"/>
    <w:rsid w:val="00B37713"/>
    <w:rsid w:val="00B44BC2"/>
    <w:rsid w:val="00B55BFA"/>
    <w:rsid w:val="00B633B7"/>
    <w:rsid w:val="00B66FC7"/>
    <w:rsid w:val="00B71B62"/>
    <w:rsid w:val="00B71C18"/>
    <w:rsid w:val="00B72A41"/>
    <w:rsid w:val="00B72C94"/>
    <w:rsid w:val="00B735A6"/>
    <w:rsid w:val="00B74F29"/>
    <w:rsid w:val="00B77AB0"/>
    <w:rsid w:val="00B82572"/>
    <w:rsid w:val="00B840E2"/>
    <w:rsid w:val="00B91F5F"/>
    <w:rsid w:val="00B96F05"/>
    <w:rsid w:val="00BA0BC5"/>
    <w:rsid w:val="00BC0A57"/>
    <w:rsid w:val="00BC0C5A"/>
    <w:rsid w:val="00BD6D56"/>
    <w:rsid w:val="00BF1092"/>
    <w:rsid w:val="00BF5F6A"/>
    <w:rsid w:val="00BF6187"/>
    <w:rsid w:val="00BF64E4"/>
    <w:rsid w:val="00BF6D93"/>
    <w:rsid w:val="00C113D2"/>
    <w:rsid w:val="00C12358"/>
    <w:rsid w:val="00C16F43"/>
    <w:rsid w:val="00C21F73"/>
    <w:rsid w:val="00C225F8"/>
    <w:rsid w:val="00C311AC"/>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13B9"/>
    <w:rsid w:val="00CB2BA0"/>
    <w:rsid w:val="00CB33E7"/>
    <w:rsid w:val="00CC0B5F"/>
    <w:rsid w:val="00CC72FC"/>
    <w:rsid w:val="00CD02F4"/>
    <w:rsid w:val="00CD4675"/>
    <w:rsid w:val="00CD60F4"/>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5638"/>
    <w:rsid w:val="00D46295"/>
    <w:rsid w:val="00D528CF"/>
    <w:rsid w:val="00D543B9"/>
    <w:rsid w:val="00D55BAE"/>
    <w:rsid w:val="00D6216E"/>
    <w:rsid w:val="00D727FA"/>
    <w:rsid w:val="00D91B51"/>
    <w:rsid w:val="00D922FC"/>
    <w:rsid w:val="00D9317F"/>
    <w:rsid w:val="00D9509F"/>
    <w:rsid w:val="00DA38B7"/>
    <w:rsid w:val="00DB6E6F"/>
    <w:rsid w:val="00DC2816"/>
    <w:rsid w:val="00DC3E72"/>
    <w:rsid w:val="00DC4512"/>
    <w:rsid w:val="00DC56B6"/>
    <w:rsid w:val="00DC7EBA"/>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520B"/>
    <w:rsid w:val="00E12080"/>
    <w:rsid w:val="00E158E5"/>
    <w:rsid w:val="00E22DF5"/>
    <w:rsid w:val="00E26FC4"/>
    <w:rsid w:val="00E459E3"/>
    <w:rsid w:val="00E4753A"/>
    <w:rsid w:val="00E47F3B"/>
    <w:rsid w:val="00E53CFA"/>
    <w:rsid w:val="00E57D49"/>
    <w:rsid w:val="00E6194F"/>
    <w:rsid w:val="00E64013"/>
    <w:rsid w:val="00E66630"/>
    <w:rsid w:val="00E67260"/>
    <w:rsid w:val="00E71390"/>
    <w:rsid w:val="00E734E9"/>
    <w:rsid w:val="00E832EA"/>
    <w:rsid w:val="00E90CD4"/>
    <w:rsid w:val="00E92397"/>
    <w:rsid w:val="00E949B0"/>
    <w:rsid w:val="00EA1E4E"/>
    <w:rsid w:val="00EA26E2"/>
    <w:rsid w:val="00EA6174"/>
    <w:rsid w:val="00EB21B6"/>
    <w:rsid w:val="00EB3E2E"/>
    <w:rsid w:val="00EB565F"/>
    <w:rsid w:val="00EC56DC"/>
    <w:rsid w:val="00EC5E32"/>
    <w:rsid w:val="00ED0092"/>
    <w:rsid w:val="00ED4527"/>
    <w:rsid w:val="00ED5EFE"/>
    <w:rsid w:val="00ED6A63"/>
    <w:rsid w:val="00EE0F85"/>
    <w:rsid w:val="00EE4337"/>
    <w:rsid w:val="00EE7E54"/>
    <w:rsid w:val="00EF0C9E"/>
    <w:rsid w:val="00EF0D1E"/>
    <w:rsid w:val="00EF4D9B"/>
    <w:rsid w:val="00F020E2"/>
    <w:rsid w:val="00F028B1"/>
    <w:rsid w:val="00F02B62"/>
    <w:rsid w:val="00F064F1"/>
    <w:rsid w:val="00F102F6"/>
    <w:rsid w:val="00F16644"/>
    <w:rsid w:val="00F2178D"/>
    <w:rsid w:val="00F251DA"/>
    <w:rsid w:val="00F34BA0"/>
    <w:rsid w:val="00F35447"/>
    <w:rsid w:val="00F42E25"/>
    <w:rsid w:val="00F456EC"/>
    <w:rsid w:val="00F50C21"/>
    <w:rsid w:val="00F51281"/>
    <w:rsid w:val="00F548E8"/>
    <w:rsid w:val="00F565E1"/>
    <w:rsid w:val="00F617E3"/>
    <w:rsid w:val="00F673D8"/>
    <w:rsid w:val="00F71001"/>
    <w:rsid w:val="00F803E9"/>
    <w:rsid w:val="00F80DD5"/>
    <w:rsid w:val="00F82711"/>
    <w:rsid w:val="00FA5D31"/>
    <w:rsid w:val="00FA6031"/>
    <w:rsid w:val="00FA68FD"/>
    <w:rsid w:val="00FB0D56"/>
    <w:rsid w:val="00FC5C71"/>
    <w:rsid w:val="00FC70ED"/>
    <w:rsid w:val="00FC78A5"/>
    <w:rsid w:val="00FC7B67"/>
    <w:rsid w:val="00FC7F4A"/>
    <w:rsid w:val="00FD203D"/>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74.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6B7B16-BB90-4AF0-99AC-403585232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3</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273</cp:revision>
  <dcterms:created xsi:type="dcterms:W3CDTF">2008-09-11T17:20:00Z</dcterms:created>
  <dcterms:modified xsi:type="dcterms:W3CDTF">2024-03-28T11:13:00Z</dcterms:modified>
</cp:coreProperties>
</file>