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Pr="00C615B7" w:rsidRDefault="009468F8" w:rsidP="009468F8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9468F8">
        <w:rPr>
          <w:rFonts w:ascii="Arial" w:eastAsia="黑体" w:hAnsi="Arial" w:cs="Arial" w:hint="eastAsia"/>
          <w:b/>
          <w:color w:val="1F497D"/>
          <w:sz w:val="44"/>
          <w:szCs w:val="44"/>
        </w:rPr>
        <w:t>供应链架构战略规划与最佳实践课程</w:t>
      </w:r>
      <w:r w:rsidRPr="009468F8">
        <w:rPr>
          <w:rFonts w:ascii="Arial" w:eastAsia="黑体" w:hAnsi="Arial" w:cs="Arial" w:hint="eastAsia"/>
          <w:b/>
          <w:color w:val="1F497D"/>
          <w:sz w:val="44"/>
          <w:szCs w:val="44"/>
        </w:rPr>
        <w:t>SCOR-DS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9468F8" w:rsidRPr="009468F8" w:rsidRDefault="009468F8" w:rsidP="009468F8">
            <w:pPr>
              <w:rPr>
                <w:rFonts w:ascii="Arial" w:hAnsi="Arial" w:cs="Arial" w:hint="eastAsia"/>
                <w:szCs w:val="21"/>
              </w:rPr>
            </w:pPr>
            <w:r w:rsidRPr="009468F8">
              <w:rPr>
                <w:rFonts w:ascii="Arial" w:hAnsi="Arial" w:cs="Arial" w:hint="eastAsia"/>
                <w:szCs w:val="21"/>
              </w:rPr>
              <w:t>时间地点：</w:t>
            </w:r>
            <w:r w:rsidRPr="009468F8">
              <w:rPr>
                <w:rFonts w:ascii="Arial" w:hAnsi="Arial" w:cs="Arial" w:hint="eastAsia"/>
                <w:szCs w:val="21"/>
              </w:rPr>
              <w:t>2024</w:t>
            </w:r>
            <w:r w:rsidRPr="009468F8">
              <w:rPr>
                <w:rFonts w:ascii="Arial" w:hAnsi="Arial" w:cs="Arial" w:hint="eastAsia"/>
                <w:szCs w:val="21"/>
              </w:rPr>
              <w:t>年</w:t>
            </w:r>
            <w:r w:rsidRPr="009468F8">
              <w:rPr>
                <w:rFonts w:ascii="Arial" w:hAnsi="Arial" w:cs="Arial" w:hint="eastAsia"/>
                <w:szCs w:val="21"/>
              </w:rPr>
              <w:t>3</w:t>
            </w:r>
            <w:r w:rsidRPr="009468F8">
              <w:rPr>
                <w:rFonts w:ascii="Arial" w:hAnsi="Arial" w:cs="Arial" w:hint="eastAsia"/>
                <w:szCs w:val="21"/>
              </w:rPr>
              <w:t>月</w:t>
            </w:r>
            <w:r>
              <w:rPr>
                <w:rFonts w:ascii="Arial" w:hAnsi="Arial" w:cs="Arial" w:hint="eastAsia"/>
                <w:szCs w:val="21"/>
              </w:rPr>
              <w:t>09</w:t>
            </w:r>
            <w:r w:rsidRPr="009468F8">
              <w:rPr>
                <w:rFonts w:ascii="Arial" w:hAnsi="Arial" w:cs="Arial" w:hint="eastAsia"/>
                <w:szCs w:val="21"/>
              </w:rPr>
              <w:t>-1</w:t>
            </w:r>
            <w:r>
              <w:rPr>
                <w:rFonts w:ascii="Arial" w:hAnsi="Arial" w:cs="Arial" w:hint="eastAsia"/>
                <w:szCs w:val="21"/>
              </w:rPr>
              <w:t>0</w:t>
            </w:r>
            <w:r w:rsidRPr="009468F8">
              <w:rPr>
                <w:rFonts w:ascii="Arial" w:hAnsi="Arial" w:cs="Arial" w:hint="eastAsia"/>
                <w:szCs w:val="21"/>
              </w:rPr>
              <w:t>日</w:t>
            </w:r>
            <w:r w:rsidRPr="009468F8"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上海</w:t>
            </w:r>
            <w:r w:rsidRPr="009468F8">
              <w:rPr>
                <w:rFonts w:ascii="Arial" w:hAnsi="Arial" w:cs="Arial" w:hint="eastAsia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szCs w:val="21"/>
              </w:rPr>
              <w:t>5</w:t>
            </w:r>
            <w:r w:rsidRPr="009468F8">
              <w:rPr>
                <w:rFonts w:ascii="Arial" w:hAnsi="Arial" w:cs="Arial" w:hint="eastAsia"/>
                <w:szCs w:val="21"/>
              </w:rPr>
              <w:t>月</w:t>
            </w:r>
            <w:r w:rsidRPr="009468F8">
              <w:rPr>
                <w:rFonts w:ascii="Arial" w:hAnsi="Arial" w:cs="Arial" w:hint="eastAsia"/>
                <w:szCs w:val="21"/>
              </w:rPr>
              <w:t>24-25</w:t>
            </w:r>
            <w:r w:rsidRPr="009468F8">
              <w:rPr>
                <w:rFonts w:ascii="Arial" w:hAnsi="Arial" w:cs="Arial" w:hint="eastAsia"/>
                <w:szCs w:val="21"/>
              </w:rPr>
              <w:t>日</w:t>
            </w:r>
            <w:r>
              <w:rPr>
                <w:rFonts w:ascii="Arial" w:hAnsi="Arial" w:cs="Arial" w:hint="eastAsia"/>
                <w:szCs w:val="21"/>
              </w:rPr>
              <w:t>上海</w:t>
            </w:r>
            <w:r w:rsidRPr="009468F8">
              <w:rPr>
                <w:rFonts w:ascii="Arial" w:hAnsi="Arial" w:cs="Arial" w:hint="eastAsia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szCs w:val="21"/>
              </w:rPr>
              <w:t>7</w:t>
            </w:r>
            <w:r w:rsidRPr="009468F8">
              <w:rPr>
                <w:rFonts w:ascii="Arial" w:hAnsi="Arial" w:cs="Arial" w:hint="eastAsia"/>
                <w:szCs w:val="21"/>
              </w:rPr>
              <w:t>月</w:t>
            </w:r>
            <w:r w:rsidRPr="009468F8">
              <w:rPr>
                <w:rFonts w:ascii="Arial" w:hAnsi="Arial" w:cs="Arial" w:hint="eastAsia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7</w:t>
            </w:r>
            <w:r w:rsidRPr="009468F8">
              <w:rPr>
                <w:rFonts w:ascii="Arial" w:hAnsi="Arial" w:cs="Arial" w:hint="eastAsia"/>
                <w:szCs w:val="21"/>
              </w:rPr>
              <w:t>-2</w:t>
            </w:r>
            <w:r>
              <w:rPr>
                <w:rFonts w:ascii="Arial" w:hAnsi="Arial" w:cs="Arial" w:hint="eastAsia"/>
                <w:szCs w:val="21"/>
              </w:rPr>
              <w:t>8</w:t>
            </w:r>
            <w:r w:rsidRPr="009468F8">
              <w:rPr>
                <w:rFonts w:ascii="Arial" w:hAnsi="Arial" w:cs="Arial" w:hint="eastAsia"/>
                <w:szCs w:val="21"/>
              </w:rPr>
              <w:t>日</w:t>
            </w:r>
            <w:r w:rsidRPr="009468F8">
              <w:rPr>
                <w:rFonts w:ascii="Arial" w:hAnsi="Arial" w:cs="Arial" w:hint="eastAsia"/>
                <w:szCs w:val="21"/>
              </w:rPr>
              <w:t xml:space="preserve"> </w:t>
            </w:r>
            <w:r w:rsidRPr="009468F8">
              <w:rPr>
                <w:rFonts w:ascii="Arial" w:hAnsi="Arial" w:cs="Arial" w:hint="eastAsia"/>
                <w:szCs w:val="21"/>
              </w:rPr>
              <w:t>上海</w:t>
            </w:r>
            <w:r w:rsidRPr="009468F8">
              <w:rPr>
                <w:rFonts w:ascii="Arial" w:hAnsi="Arial" w:cs="Arial" w:hint="eastAsia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szCs w:val="21"/>
              </w:rPr>
              <w:t>9</w:t>
            </w:r>
            <w:r w:rsidRPr="009468F8">
              <w:rPr>
                <w:rFonts w:ascii="Arial" w:hAnsi="Arial" w:cs="Arial" w:hint="eastAsia"/>
                <w:szCs w:val="21"/>
              </w:rPr>
              <w:t>月</w:t>
            </w:r>
            <w:r>
              <w:rPr>
                <w:rFonts w:ascii="Arial" w:hAnsi="Arial" w:cs="Arial" w:hint="eastAsia"/>
                <w:szCs w:val="21"/>
              </w:rPr>
              <w:t>20</w:t>
            </w:r>
            <w:r w:rsidRPr="009468F8">
              <w:rPr>
                <w:rFonts w:ascii="Arial" w:hAnsi="Arial" w:cs="Arial" w:hint="eastAsia"/>
                <w:szCs w:val="21"/>
              </w:rPr>
              <w:t>-</w:t>
            </w:r>
            <w:r>
              <w:rPr>
                <w:rFonts w:ascii="Arial" w:hAnsi="Arial" w:cs="Arial" w:hint="eastAsia"/>
                <w:szCs w:val="21"/>
              </w:rPr>
              <w:t>21</w:t>
            </w:r>
            <w:r w:rsidRPr="009468F8">
              <w:rPr>
                <w:rFonts w:ascii="Arial" w:hAnsi="Arial" w:cs="Arial" w:hint="eastAsia"/>
                <w:szCs w:val="21"/>
              </w:rPr>
              <w:t>日</w:t>
            </w:r>
            <w:r>
              <w:rPr>
                <w:rFonts w:ascii="Arial" w:hAnsi="Arial" w:cs="Arial" w:hint="eastAsia"/>
                <w:szCs w:val="21"/>
              </w:rPr>
              <w:t>上海</w:t>
            </w:r>
          </w:p>
          <w:p w:rsidR="008F29C4" w:rsidRDefault="009468F8" w:rsidP="009468F8">
            <w:pPr>
              <w:rPr>
                <w:rFonts w:ascii="Arial" w:hAnsi="Arial" w:cs="Arial"/>
                <w:szCs w:val="21"/>
              </w:rPr>
            </w:pPr>
            <w:r w:rsidRPr="009468F8">
              <w:rPr>
                <w:rFonts w:ascii="Arial" w:hAnsi="Arial" w:cs="Arial" w:hint="eastAsia"/>
                <w:szCs w:val="21"/>
              </w:rPr>
              <w:t xml:space="preserve">                   </w:t>
            </w:r>
            <w:r>
              <w:rPr>
                <w:rFonts w:ascii="Arial" w:hAnsi="Arial" w:cs="Arial" w:hint="eastAsia"/>
                <w:szCs w:val="21"/>
              </w:rPr>
              <w:t>12</w:t>
            </w:r>
            <w:r w:rsidRPr="009468F8">
              <w:rPr>
                <w:rFonts w:ascii="Arial" w:hAnsi="Arial" w:cs="Arial" w:hint="eastAsia"/>
                <w:szCs w:val="21"/>
              </w:rPr>
              <w:t>月</w:t>
            </w:r>
            <w:r>
              <w:rPr>
                <w:rFonts w:ascii="Arial" w:hAnsi="Arial" w:cs="Arial" w:hint="eastAsia"/>
                <w:szCs w:val="21"/>
              </w:rPr>
              <w:t>07</w:t>
            </w:r>
            <w:r w:rsidRPr="009468F8">
              <w:rPr>
                <w:rFonts w:ascii="Arial" w:hAnsi="Arial" w:cs="Arial" w:hint="eastAsia"/>
                <w:szCs w:val="21"/>
              </w:rPr>
              <w:t>-</w:t>
            </w:r>
            <w:r>
              <w:rPr>
                <w:rFonts w:ascii="Arial" w:hAnsi="Arial" w:cs="Arial" w:hint="eastAsia"/>
                <w:szCs w:val="21"/>
              </w:rPr>
              <w:t>08</w:t>
            </w:r>
            <w:r w:rsidRPr="009468F8">
              <w:rPr>
                <w:rFonts w:ascii="Arial" w:hAnsi="Arial" w:cs="Arial" w:hint="eastAsia"/>
                <w:szCs w:val="21"/>
              </w:rPr>
              <w:t>日</w:t>
            </w:r>
            <w:r w:rsidRPr="009468F8"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北京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9468F8" w:rsidRPr="009468F8">
              <w:rPr>
                <w:rFonts w:ascii="Arial" w:hAnsi="Arial" w:cs="Arial" w:hint="eastAsia"/>
                <w:szCs w:val="21"/>
              </w:rPr>
              <w:t>袁卓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9468F8">
              <w:rPr>
                <w:rFonts w:ascii="Arial" w:hAnsi="Arial" w:cs="Arial" w:hint="eastAsia"/>
                <w:szCs w:val="21"/>
              </w:rPr>
              <w:t>68</w:t>
            </w:r>
            <w:r w:rsidR="004367E3">
              <w:rPr>
                <w:rFonts w:ascii="Arial" w:hAnsi="Arial" w:cs="Arial" w:hint="eastAsia"/>
                <w:szCs w:val="21"/>
              </w:rPr>
              <w:t>0</w:t>
            </w:r>
            <w:r w:rsidR="008F29C4">
              <w:rPr>
                <w:rFonts w:ascii="Arial" w:hAnsi="Arial" w:cs="Arial" w:hint="eastAsia"/>
                <w:szCs w:val="21"/>
              </w:rPr>
              <w:t>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9468F8" w:rsidRPr="009468F8">
              <w:rPr>
                <w:rFonts w:ascii="Arial" w:hAnsi="Arial" w:cs="Arial" w:hint="eastAsia"/>
                <w:szCs w:val="21"/>
              </w:rPr>
              <w:t>资深采购管理人员，采购经理采购总监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9468F8" w:rsidRPr="00CE1506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9468F8" w:rsidRPr="00CE1506">
                <w:rPr>
                  <w:rStyle w:val="a6"/>
                  <w:rFonts w:ascii="Arial" w:hAnsi="Arial" w:cs="Arial" w:hint="eastAsia"/>
                  <w:szCs w:val="21"/>
                </w:rPr>
                <w:t>57</w:t>
              </w:r>
              <w:r w:rsidR="009468F8" w:rsidRPr="00CE1506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培训费用：含授课费、证书费、资料费、午餐费、茶点费、会务费、税费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-ASCM</w:t>
      </w:r>
      <w:r>
        <w:rPr>
          <w:rFonts w:hint="eastAsia"/>
        </w:rPr>
        <w:t>备案的证书全套学习方案优惠价是</w:t>
      </w:r>
      <w:r>
        <w:rPr>
          <w:rFonts w:hint="eastAsia"/>
        </w:rPr>
        <w:t>10580</w:t>
      </w:r>
      <w:r>
        <w:rPr>
          <w:rFonts w:hint="eastAsia"/>
        </w:rPr>
        <w:t>元（</w:t>
      </w:r>
      <w:r>
        <w:rPr>
          <w:rFonts w:hint="eastAsia"/>
        </w:rPr>
        <w:t>12180</w:t>
      </w:r>
      <w:r>
        <w:rPr>
          <w:rFonts w:hint="eastAsia"/>
        </w:rPr>
        <w:t>元），分项如下：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SCOR DS</w:t>
      </w:r>
      <w:r>
        <w:rPr>
          <w:rFonts w:hint="eastAsia"/>
        </w:rPr>
        <w:t>基础培训费用：</w:t>
      </w:r>
      <w:r>
        <w:rPr>
          <w:rFonts w:hint="eastAsia"/>
        </w:rPr>
        <w:t>6800</w:t>
      </w:r>
      <w:r>
        <w:rPr>
          <w:rFonts w:hint="eastAsia"/>
        </w:rPr>
        <w:t>元；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ASCM</w:t>
      </w:r>
      <w:r>
        <w:rPr>
          <w:rFonts w:hint="eastAsia"/>
        </w:rPr>
        <w:t>备案证书及学习资料费用：</w:t>
      </w:r>
      <w:r>
        <w:rPr>
          <w:rFonts w:hint="eastAsia"/>
        </w:rPr>
        <w:t>3780</w:t>
      </w:r>
      <w:r>
        <w:rPr>
          <w:rFonts w:hint="eastAsia"/>
        </w:rPr>
        <w:t>元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ASCM</w:t>
      </w:r>
      <w:r>
        <w:rPr>
          <w:rFonts w:hint="eastAsia"/>
        </w:rPr>
        <w:t>会员：</w:t>
      </w:r>
      <w:r>
        <w:rPr>
          <w:rFonts w:hint="eastAsia"/>
        </w:rPr>
        <w:t>1600</w:t>
      </w:r>
      <w:r>
        <w:rPr>
          <w:rFonts w:hint="eastAsia"/>
        </w:rPr>
        <w:t>元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如是</w:t>
      </w:r>
      <w:r>
        <w:rPr>
          <w:rFonts w:hint="eastAsia"/>
        </w:rPr>
        <w:t>ASCM</w:t>
      </w:r>
      <w:r>
        <w:rPr>
          <w:rFonts w:hint="eastAsia"/>
        </w:rPr>
        <w:t>有效会员，可减免</w:t>
      </w:r>
      <w:r>
        <w:rPr>
          <w:rFonts w:hint="eastAsia"/>
        </w:rPr>
        <w:t>1600</w:t>
      </w:r>
      <w:r>
        <w:rPr>
          <w:rFonts w:hint="eastAsia"/>
        </w:rPr>
        <w:t>元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前言：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随着我们进入到</w:t>
      </w:r>
      <w:r>
        <w:rPr>
          <w:rFonts w:hint="eastAsia"/>
        </w:rPr>
        <w:t>VUCA</w:t>
      </w:r>
      <w:r>
        <w:rPr>
          <w:rFonts w:hint="eastAsia"/>
        </w:rPr>
        <w:t>（</w:t>
      </w:r>
      <w:r>
        <w:rPr>
          <w:rFonts w:hint="eastAsia"/>
        </w:rPr>
        <w:t>Volatile</w:t>
      </w:r>
      <w:r>
        <w:rPr>
          <w:rFonts w:hint="eastAsia"/>
        </w:rPr>
        <w:t>，</w:t>
      </w:r>
      <w:r>
        <w:rPr>
          <w:rFonts w:hint="eastAsia"/>
        </w:rPr>
        <w:t>Uncertain</w:t>
      </w:r>
      <w:r>
        <w:rPr>
          <w:rFonts w:hint="eastAsia"/>
        </w:rPr>
        <w:t>，</w:t>
      </w:r>
      <w:r>
        <w:rPr>
          <w:rFonts w:hint="eastAsia"/>
        </w:rPr>
        <w:t>Complex</w:t>
      </w:r>
      <w:r>
        <w:rPr>
          <w:rFonts w:hint="eastAsia"/>
        </w:rPr>
        <w:t>，</w:t>
      </w:r>
      <w:r>
        <w:rPr>
          <w:rFonts w:hint="eastAsia"/>
        </w:rPr>
        <w:t>Ambiguous</w:t>
      </w:r>
      <w:r>
        <w:rPr>
          <w:rFonts w:hint="eastAsia"/>
        </w:rPr>
        <w:t>的缩写），即进入到易变性、不确定性、复杂性、模糊性的乌卡时代，供应链管理也随之发生了巨大变化。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供应链管理不再是面对以上的线性管理模式，而是面对以下动态的、需求驱动的、数字化、协同的、全渠道供应链网络管理。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另外，本次更新，让</w:t>
      </w:r>
      <w:r>
        <w:rPr>
          <w:rFonts w:hint="eastAsia"/>
        </w:rPr>
        <w:t>SCOR-DS</w:t>
      </w:r>
      <w:r>
        <w:rPr>
          <w:rFonts w:hint="eastAsia"/>
        </w:rPr>
        <w:t>全球供应链与运营流程与绩效的标准的适用范围，从制造业扩展到相关的服务行业。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对我们来说，为供应链专业人士提供最新的竞争能力是至关重要的，这将进一步提高他们的技能，使他们能够在行业内茁壮成长。</w:t>
      </w:r>
      <w:r>
        <w:rPr>
          <w:rFonts w:hint="eastAsia"/>
        </w:rPr>
        <w:t>"ASCM</w:t>
      </w:r>
      <w:r>
        <w:rPr>
          <w:rFonts w:hint="eastAsia"/>
        </w:rPr>
        <w:t>首席执行官</w:t>
      </w:r>
      <w:r>
        <w:rPr>
          <w:rFonts w:hint="eastAsia"/>
        </w:rPr>
        <w:t xml:space="preserve">Abe </w:t>
      </w:r>
      <w:proofErr w:type="spellStart"/>
      <w:r>
        <w:rPr>
          <w:rFonts w:hint="eastAsia"/>
        </w:rPr>
        <w:t>Eshkenazi</w:t>
      </w:r>
      <w:proofErr w:type="spellEnd"/>
      <w:r>
        <w:rPr>
          <w:rFonts w:hint="eastAsia"/>
        </w:rPr>
        <w:t>在一份声明中说：</w:t>
      </w:r>
      <w:r>
        <w:rPr>
          <w:rFonts w:hint="eastAsia"/>
        </w:rPr>
        <w:t>"</w:t>
      </w:r>
      <w:r>
        <w:rPr>
          <w:rFonts w:hint="eastAsia"/>
        </w:rPr>
        <w:t>这次对</w:t>
      </w:r>
      <w:r>
        <w:rPr>
          <w:rFonts w:hint="eastAsia"/>
        </w:rPr>
        <w:t>SCOR</w:t>
      </w:r>
      <w:r>
        <w:rPr>
          <w:rFonts w:hint="eastAsia"/>
        </w:rPr>
        <w:t>的更新提供了一个更全面的行业标准，使企业能够利用它并确保他们的供应链发挥出全部潜力。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含金量：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ASCM-APICS</w:t>
      </w:r>
      <w:r>
        <w:rPr>
          <w:rFonts w:hint="eastAsia"/>
        </w:rPr>
        <w:t>：是一家超过</w:t>
      </w:r>
      <w:r>
        <w:rPr>
          <w:rFonts w:hint="eastAsia"/>
        </w:rPr>
        <w:t>60</w:t>
      </w:r>
      <w:r>
        <w:rPr>
          <w:rFonts w:hint="eastAsia"/>
        </w:rPr>
        <w:t>年端到端卓越供应链和运行管理理论的领导者，也是世界级供应链与运营专业知识的认证机构，目前是全球最大的供应链研究组织。</w:t>
      </w:r>
      <w:r>
        <w:rPr>
          <w:rFonts w:hint="eastAsia"/>
        </w:rPr>
        <w:t xml:space="preserve">APICS </w:t>
      </w:r>
      <w:r>
        <w:rPr>
          <w:rFonts w:hint="eastAsia"/>
        </w:rPr>
        <w:t>通过完整的知识体系，创新的研究，将供应链知识系统化、流程化地推广并服务于广大受众群体。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日，</w:t>
      </w:r>
      <w:r>
        <w:rPr>
          <w:rFonts w:hint="eastAsia"/>
        </w:rPr>
        <w:t>ASCM</w:t>
      </w:r>
      <w:r>
        <w:rPr>
          <w:rFonts w:hint="eastAsia"/>
        </w:rPr>
        <w:t>协会出现，</w:t>
      </w:r>
      <w:r>
        <w:rPr>
          <w:rFonts w:hint="eastAsia"/>
        </w:rPr>
        <w:t>APICS</w:t>
      </w:r>
      <w:r>
        <w:rPr>
          <w:rFonts w:hint="eastAsia"/>
        </w:rPr>
        <w:t>成为其一个重要的品牌。目前绝大多数的</w:t>
      </w:r>
      <w:r>
        <w:rPr>
          <w:rFonts w:hint="eastAsia"/>
        </w:rPr>
        <w:t>500</w:t>
      </w:r>
      <w:r>
        <w:rPr>
          <w:rFonts w:hint="eastAsia"/>
        </w:rPr>
        <w:t>强企业在供应链管理领域直接采用</w:t>
      </w:r>
      <w:r>
        <w:rPr>
          <w:rFonts w:hint="eastAsia"/>
        </w:rPr>
        <w:t>APICS</w:t>
      </w:r>
      <w:r>
        <w:rPr>
          <w:rFonts w:hint="eastAsia"/>
        </w:rPr>
        <w:t>的专业认证作为提升管理人员的专业水准，并作为全球企业的供应链与运营管理者的统一专业语言。目前全球各地超过</w:t>
      </w:r>
      <w:r>
        <w:rPr>
          <w:rFonts w:hint="eastAsia"/>
        </w:rPr>
        <w:t>150,000</w:t>
      </w:r>
      <w:r>
        <w:rPr>
          <w:rFonts w:hint="eastAsia"/>
        </w:rPr>
        <w:t>的行业标杆与职业精英通过了此认证。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lastRenderedPageBreak/>
        <w:t>国际供应链管理协会（</w:t>
      </w:r>
      <w:r>
        <w:rPr>
          <w:rFonts w:hint="eastAsia"/>
        </w:rPr>
        <w:t>ASCM</w:t>
      </w:r>
      <w:r>
        <w:rPr>
          <w:rFonts w:hint="eastAsia"/>
        </w:rPr>
        <w:t>）发布了新的供应链运营参考数字化标准（</w:t>
      </w:r>
      <w:r>
        <w:rPr>
          <w:rFonts w:hint="eastAsia"/>
        </w:rPr>
        <w:t>Supply Chain Operations Reference Digital Standard</w:t>
      </w:r>
      <w:r>
        <w:rPr>
          <w:rFonts w:hint="eastAsia"/>
        </w:rPr>
        <w:t>），简称</w:t>
      </w:r>
      <w:r>
        <w:rPr>
          <w:rFonts w:hint="eastAsia"/>
        </w:rPr>
        <w:t>SCOR DS</w:t>
      </w:r>
      <w:r>
        <w:rPr>
          <w:rFonts w:hint="eastAsia"/>
        </w:rPr>
        <w:t>，这是自</w:t>
      </w:r>
      <w:r>
        <w:rPr>
          <w:rFonts w:hint="eastAsia"/>
        </w:rPr>
        <w:t>1996</w:t>
      </w:r>
      <w:r>
        <w:rPr>
          <w:rFonts w:hint="eastAsia"/>
        </w:rPr>
        <w:t>年</w:t>
      </w:r>
      <w:r>
        <w:rPr>
          <w:rFonts w:hint="eastAsia"/>
        </w:rPr>
        <w:t>SCOR</w:t>
      </w:r>
      <w:r>
        <w:rPr>
          <w:rFonts w:hint="eastAsia"/>
        </w:rPr>
        <w:t>成立以来最重要的更新。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新的</w:t>
      </w:r>
      <w:r>
        <w:rPr>
          <w:rFonts w:hint="eastAsia"/>
        </w:rPr>
        <w:t>SCOR-DS</w:t>
      </w:r>
      <w:r>
        <w:rPr>
          <w:rFonts w:hint="eastAsia"/>
        </w:rPr>
        <w:t>实现了开放获取框架的现代化，其中包括了弹性、经济性和可持续性指标和基准；支持零售、全渠道、战略采购的流程变革，以及供应链战略的整体协调。此外，新的</w:t>
      </w:r>
      <w:r>
        <w:rPr>
          <w:rFonts w:hint="eastAsia"/>
        </w:rPr>
        <w:t>SCOR DS</w:t>
      </w:r>
      <w:r>
        <w:rPr>
          <w:rFonts w:hint="eastAsia"/>
        </w:rPr>
        <w:t>将端到端的供应链思维从线性的、以贸易伙伴为导向的转向动态的、同步的供应链网络化的思维，更多关注于市场驱动力、可视性和协作。新的</w:t>
      </w:r>
      <w:r>
        <w:rPr>
          <w:rFonts w:hint="eastAsia"/>
        </w:rPr>
        <w:t>SCOR-DS</w:t>
      </w:r>
      <w:r>
        <w:rPr>
          <w:rFonts w:hint="eastAsia"/>
        </w:rPr>
        <w:t>由一个多元化的主题专家小组开发，更新了流程、指标、技能和实践，以确保覆盖多个行业例如服务业。此外，绩效指标和实践也得到了审查和修订，为企业提供了衡量和改进其供应链的新方法。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学习</w:t>
      </w:r>
      <w:r>
        <w:rPr>
          <w:rFonts w:hint="eastAsia"/>
        </w:rPr>
        <w:t>SCOR-DS</w:t>
      </w:r>
      <w:r>
        <w:rPr>
          <w:rFonts w:hint="eastAsia"/>
        </w:rPr>
        <w:t>，您能获得什么？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企业受益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加速供应链转型升级，最大限度完善供应链并提升业务绩效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基于年度销售额，平均降低</w:t>
      </w:r>
      <w:r>
        <w:t>3%</w:t>
      </w:r>
      <w:r>
        <w:rPr>
          <w:rFonts w:hint="eastAsia"/>
        </w:rPr>
        <w:t>运营成本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库存周转率提升</w:t>
      </w:r>
      <w:r>
        <w:t>20%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系统功能增强、实施速度提升</w:t>
      </w:r>
      <w:r>
        <w:t>30%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个人受益（运用</w:t>
      </w:r>
      <w:r>
        <w:rPr>
          <w:rFonts w:hint="eastAsia"/>
        </w:rPr>
        <w:t>SCOR</w:t>
      </w:r>
      <w:r>
        <w:rPr>
          <w:rFonts w:hint="eastAsia"/>
        </w:rPr>
        <w:t>模型）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学习评估供应链绩效指标体系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学习设计、管理供应链的流程标准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学习供应链的最佳实践分类与清单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学习供应链人才技能要求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获得</w:t>
      </w:r>
      <w:r>
        <w:t>SCOR DS</w:t>
      </w:r>
      <w:r>
        <w:rPr>
          <w:rFonts w:hint="eastAsia"/>
        </w:rPr>
        <w:t>培训证书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本课程是由讲师主导的互动型的培训课程，课程时间为</w:t>
      </w:r>
      <w:r>
        <w:t xml:space="preserve"> 2</w:t>
      </w:r>
      <w:r>
        <w:rPr>
          <w:rFonts w:hint="eastAsia"/>
        </w:rPr>
        <w:t>天。学员将参加小组讨论和完成的独立的练习。课程鼓励学员、讲师的积极互动，通过系统的方法使学员了解</w:t>
      </w:r>
      <w:r>
        <w:t xml:space="preserve">SCOR </w:t>
      </w:r>
      <w:r>
        <w:rPr>
          <w:rFonts w:hint="eastAsia"/>
        </w:rPr>
        <w:t>的专业术语、流程的绩效指标和流程实践，从而系统地掌握下列方面的内容：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供应链流程：使用标准的</w:t>
      </w:r>
      <w:r>
        <w:t>SCOR DS</w:t>
      </w:r>
      <w:r>
        <w:rPr>
          <w:rFonts w:hint="eastAsia"/>
        </w:rPr>
        <w:t>流程体系描述供应链，深入研究每一流程部分，并致力于流程建模。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供应链绩效指标：</w:t>
      </w:r>
      <w:r>
        <w:t>SCOR DS</w:t>
      </w:r>
      <w:r>
        <w:rPr>
          <w:rFonts w:hint="eastAsia"/>
        </w:rPr>
        <w:t>的绩效指标建立在可靠性、响应性、敏捷性、成本、赢利性、资产管理效率、环保及社会贵任，课程将讨论供应链的绩效指标体系的选择和使用。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供应链实践：学员将学习确定流程的成熟度；掌握如何评估供应链活动以及如何应用最佳实践。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供应链人才技能：</w:t>
      </w:r>
      <w:r>
        <w:t>SCOR DS</w:t>
      </w:r>
      <w:r>
        <w:rPr>
          <w:rFonts w:hint="eastAsia"/>
        </w:rPr>
        <w:t>模型还阐述了成功的供应链运作所需要的人才技能，经验和培训。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课程特色：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课程采用</w:t>
      </w:r>
      <w:r>
        <w:t>APICS</w:t>
      </w:r>
      <w:r>
        <w:rPr>
          <w:rFonts w:hint="eastAsia"/>
        </w:rPr>
        <w:t>英文原版资料（强思中文授课</w:t>
      </w:r>
      <w:r>
        <w:t xml:space="preserve"> </w:t>
      </w:r>
      <w:r>
        <w:rPr>
          <w:rFonts w:hint="eastAsia"/>
        </w:rPr>
        <w:t>全中文翻译）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由具有精湛讲课技巧，丰富实践经验，活跃在管理及咨询领域，</w:t>
      </w:r>
      <w:r>
        <w:t>APICS</w:t>
      </w:r>
      <w:r>
        <w:rPr>
          <w:rFonts w:hint="eastAsia"/>
        </w:rPr>
        <w:t>授权的</w:t>
      </w:r>
      <w:r>
        <w:t>SCOR-DS</w:t>
      </w:r>
      <w:r>
        <w:rPr>
          <w:rFonts w:hint="eastAsia"/>
        </w:rPr>
        <w:t>认证导师授课。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采用世界最具权威性和公信力的概念和术语，与全球产业的共同管理语言接轨。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课程内容完整连贯，构建全方位的供应链管理专业知识体系。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小班授课</w:t>
      </w:r>
      <w:r>
        <w:t xml:space="preserve">, </w:t>
      </w:r>
      <w:r>
        <w:rPr>
          <w:rFonts w:hint="eastAsia"/>
        </w:rPr>
        <w:t>提供供应链项目实际案例分享，有助于理解不同场景下的供应链项目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有机会成为</w:t>
      </w:r>
      <w:r>
        <w:t>SCOR DS</w:t>
      </w:r>
      <w:r>
        <w:rPr>
          <w:rFonts w:hint="eastAsia"/>
        </w:rPr>
        <w:t>培训师及参加</w:t>
      </w:r>
      <w:r>
        <w:t>SCOR</w:t>
      </w:r>
      <w:r>
        <w:rPr>
          <w:rFonts w:hint="eastAsia"/>
        </w:rPr>
        <w:t>咨询项目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可申请</w:t>
      </w:r>
      <w:r>
        <w:t>APICS</w:t>
      </w:r>
      <w:r>
        <w:rPr>
          <w:rFonts w:hint="eastAsia"/>
        </w:rPr>
        <w:t>维护积分</w:t>
      </w:r>
      <w:r>
        <w:t>15</w:t>
      </w:r>
      <w:r>
        <w:rPr>
          <w:rFonts w:hint="eastAsia"/>
        </w:rPr>
        <w:t>分（适用</w:t>
      </w:r>
      <w:r>
        <w:t>CPIM/CSCP/CLTD/CPSM/SCMP</w:t>
      </w:r>
      <w:r>
        <w:rPr>
          <w:rFonts w:hint="eastAsia"/>
        </w:rPr>
        <w:t>认证）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lastRenderedPageBreak/>
        <w:t>参训对象：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运营管理和供应链管理相关的咨询顾问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参与企业供应链战略制定与管理的中高层管理者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供应链数字化研究人员和咨询、实施专业顾问</w:t>
      </w:r>
    </w:p>
    <w:p w:rsidR="009468F8" w:rsidRDefault="009468F8" w:rsidP="009468F8">
      <w:pPr>
        <w:spacing w:after="0"/>
      </w:pPr>
      <w:r>
        <w:t> CPIM/CSCP/CLTD</w:t>
      </w:r>
      <w:r>
        <w:rPr>
          <w:rFonts w:hint="eastAsia"/>
        </w:rPr>
        <w:t>认证拥有者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学习方式：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必须参加培训课程，学员方可获得</w:t>
      </w:r>
      <w:r>
        <w:rPr>
          <w:rFonts w:hint="eastAsia"/>
        </w:rPr>
        <w:t>ASCM</w:t>
      </w:r>
      <w:r>
        <w:rPr>
          <w:rFonts w:hint="eastAsia"/>
        </w:rPr>
        <w:t>备案的</w:t>
      </w:r>
      <w:r>
        <w:rPr>
          <w:rFonts w:hint="eastAsia"/>
        </w:rPr>
        <w:t>SCOR-DS</w:t>
      </w:r>
      <w:r>
        <w:rPr>
          <w:rFonts w:hint="eastAsia"/>
        </w:rPr>
        <w:t>数字化供应链策略架构师专业证书。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课前：学习指导资料（文字</w:t>
      </w:r>
      <w:r>
        <w:t>+</w:t>
      </w:r>
      <w:r>
        <w:rPr>
          <w:rFonts w:hint="eastAsia"/>
        </w:rPr>
        <w:t>视频</w:t>
      </w:r>
      <w:r>
        <w:t>+</w:t>
      </w:r>
      <w:r>
        <w:rPr>
          <w:rFonts w:hint="eastAsia"/>
        </w:rPr>
        <w:t>工具）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课中：系统性</w:t>
      </w:r>
      <w:r>
        <w:t>+</w:t>
      </w:r>
      <w:r>
        <w:rPr>
          <w:rFonts w:hint="eastAsia"/>
        </w:rPr>
        <w:t>互动性</w:t>
      </w:r>
      <w:r>
        <w:t>+</w:t>
      </w:r>
      <w:r>
        <w:rPr>
          <w:rFonts w:hint="eastAsia"/>
        </w:rPr>
        <w:t>实操性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1. SCOR</w:t>
      </w:r>
      <w:r>
        <w:rPr>
          <w:rFonts w:hint="eastAsia"/>
        </w:rPr>
        <w:t>模型总体介绍</w:t>
      </w:r>
    </w:p>
    <w:p w:rsidR="009468F8" w:rsidRDefault="009468F8" w:rsidP="009468F8">
      <w:pPr>
        <w:spacing w:after="0"/>
      </w:pPr>
      <w:r>
        <w:t> SCOR</w:t>
      </w:r>
      <w:r>
        <w:rPr>
          <w:rFonts w:hint="eastAsia"/>
        </w:rPr>
        <w:t>定义与发展史（从</w:t>
      </w:r>
      <w:r>
        <w:t>3.0</w:t>
      </w:r>
      <w:r>
        <w:rPr>
          <w:rFonts w:hint="eastAsia"/>
        </w:rPr>
        <w:t>版本到</w:t>
      </w:r>
      <w:r>
        <w:t>14</w:t>
      </w:r>
      <w:r>
        <w:rPr>
          <w:rFonts w:hint="eastAsia"/>
        </w:rPr>
        <w:t>版本）</w:t>
      </w:r>
    </w:p>
    <w:p w:rsidR="009468F8" w:rsidRDefault="009468F8" w:rsidP="009468F8">
      <w:pPr>
        <w:spacing w:after="0"/>
      </w:pPr>
      <w:r>
        <w:t> SCOR</w:t>
      </w:r>
      <w:r>
        <w:rPr>
          <w:rFonts w:hint="eastAsia"/>
        </w:rPr>
        <w:t>的</w:t>
      </w:r>
      <w:r>
        <w:t>4P</w:t>
      </w:r>
      <w:r>
        <w:rPr>
          <w:rFonts w:hint="eastAsia"/>
        </w:rPr>
        <w:t>框架与特色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大供应链框架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不止有</w:t>
      </w:r>
      <w:r>
        <w:t>SCOR</w:t>
      </w:r>
      <w:r>
        <w:rPr>
          <w:rFonts w:hint="eastAsia"/>
        </w:rPr>
        <w:t>模型，还有其他的模型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各个模型之间如何互动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战略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商业战略</w:t>
      </w:r>
      <w:r>
        <w:t xml:space="preserve"> - </w:t>
      </w:r>
      <w:r>
        <w:rPr>
          <w:rFonts w:hint="eastAsia"/>
        </w:rPr>
        <w:t>运营战略</w:t>
      </w:r>
      <w:r>
        <w:t xml:space="preserve"> - </w:t>
      </w:r>
      <w:r>
        <w:rPr>
          <w:rFonts w:hint="eastAsia"/>
        </w:rPr>
        <w:t>供应链战略（从何处开始？）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供应链成熟度（我们在哪里？）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供应链之间的竞争（我们在哪里？）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4. SCOR</w:t>
      </w:r>
      <w:r>
        <w:rPr>
          <w:rFonts w:hint="eastAsia"/>
        </w:rPr>
        <w:t>供应链框架</w:t>
      </w:r>
      <w:r>
        <w:rPr>
          <w:rFonts w:hint="eastAsia"/>
        </w:rPr>
        <w:t>--</w:t>
      </w:r>
      <w:r>
        <w:rPr>
          <w:rFonts w:hint="eastAsia"/>
        </w:rPr>
        <w:t>绩效篇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供应链领域有哪些通用绩效？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如何定绩效？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关于绩效的一些有意思的案例与讨论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5. SCOR</w:t>
      </w:r>
      <w:r>
        <w:rPr>
          <w:rFonts w:hint="eastAsia"/>
        </w:rPr>
        <w:t>供应链框架—流程篇（计划，订单，采购，转换，履约，退回）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有哪些流程？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如何使用这些标准流程？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关于流程的一些有意思的案例与讨论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6. SCOR</w:t>
      </w:r>
      <w:r>
        <w:rPr>
          <w:rFonts w:hint="eastAsia"/>
        </w:rPr>
        <w:t>供应链框架—协同</w:t>
      </w:r>
      <w:r>
        <w:rPr>
          <w:rFonts w:hint="eastAsia"/>
        </w:rPr>
        <w:t>OE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从</w:t>
      </w:r>
      <w:r>
        <w:t>OE1</w:t>
      </w:r>
      <w:r>
        <w:rPr>
          <w:rFonts w:hint="eastAsia"/>
        </w:rPr>
        <w:t>到</w:t>
      </w:r>
      <w:r>
        <w:t>OE13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从第一层到第三层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第四层里面会有什么？（独家）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如何使用这些标准流程？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关于协调的一些有意思的案例与讨论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7. SCOR</w:t>
      </w:r>
      <w:r>
        <w:rPr>
          <w:rFonts w:hint="eastAsia"/>
        </w:rPr>
        <w:t>供应链框架—最佳实践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优秀企业的采用什么样的方式最佳实践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这些实践如何为我所用？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lastRenderedPageBreak/>
        <w:t>8. SCOR</w:t>
      </w:r>
      <w:r>
        <w:rPr>
          <w:rFonts w:hint="eastAsia"/>
        </w:rPr>
        <w:t>供应链框架—人才篇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供应链人才基本要求介绍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人才资质等级和相关技能定义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特定供应链角色的流程、技能、最佳实践相关练习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数字化供应链能力模型</w:t>
      </w:r>
      <w:r>
        <w:rPr>
          <w:rFonts w:hint="eastAsia"/>
        </w:rPr>
        <w:t>DCM</w:t>
      </w:r>
      <w:r>
        <w:rPr>
          <w:rFonts w:hint="eastAsia"/>
        </w:rPr>
        <w:t>使用方法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10. SCOR TLP</w:t>
      </w:r>
      <w:r>
        <w:rPr>
          <w:rFonts w:hint="eastAsia"/>
        </w:rPr>
        <w:t>（转型学习计划）供应链改善方法与案例</w:t>
      </w:r>
    </w:p>
    <w:p w:rsidR="009468F8" w:rsidRDefault="009468F8" w:rsidP="009468F8">
      <w:pPr>
        <w:spacing w:after="0"/>
      </w:pPr>
      <w:r>
        <w:t> SCOR</w:t>
      </w:r>
      <w:r>
        <w:rPr>
          <w:rFonts w:hint="eastAsia"/>
        </w:rPr>
        <w:t>转型学习计划（</w:t>
      </w:r>
      <w:r>
        <w:t>TLP</w:t>
      </w:r>
      <w:r>
        <w:rPr>
          <w:rFonts w:hint="eastAsia"/>
        </w:rPr>
        <w:t>）：概念与实践</w:t>
      </w:r>
    </w:p>
    <w:p w:rsidR="009468F8" w:rsidRDefault="009468F8" w:rsidP="009468F8">
      <w:pPr>
        <w:spacing w:after="0"/>
      </w:pPr>
      <w:r>
        <w:t> SCOR</w:t>
      </w:r>
      <w:r>
        <w:rPr>
          <w:rFonts w:hint="eastAsia"/>
        </w:rPr>
        <w:t>转型学习计划（</w:t>
      </w:r>
      <w:r>
        <w:t>TLP</w:t>
      </w:r>
      <w:r>
        <w:rPr>
          <w:rFonts w:hint="eastAsia"/>
        </w:rPr>
        <w:t>）阶段：参与和定义</w:t>
      </w:r>
    </w:p>
    <w:p w:rsidR="009468F8" w:rsidRDefault="009468F8" w:rsidP="009468F8">
      <w:pPr>
        <w:spacing w:after="0"/>
      </w:pPr>
      <w:r>
        <w:t> SCOR</w:t>
      </w:r>
      <w:r>
        <w:rPr>
          <w:rFonts w:hint="eastAsia"/>
        </w:rPr>
        <w:t>转型学习计划（</w:t>
      </w:r>
      <w:r>
        <w:t>TLP</w:t>
      </w:r>
      <w:r>
        <w:rPr>
          <w:rFonts w:hint="eastAsia"/>
        </w:rPr>
        <w:t>）阶段：分析</w:t>
      </w:r>
    </w:p>
    <w:p w:rsidR="009468F8" w:rsidRDefault="009468F8" w:rsidP="009468F8">
      <w:pPr>
        <w:spacing w:after="0"/>
      </w:pPr>
      <w:r>
        <w:t xml:space="preserve"> </w:t>
      </w:r>
      <w:r>
        <w:rPr>
          <w:rFonts w:hint="eastAsia"/>
        </w:rPr>
        <w:t>分析绩效</w:t>
      </w:r>
    </w:p>
    <w:p w:rsidR="009468F8" w:rsidRDefault="009468F8" w:rsidP="009468F8">
      <w:pPr>
        <w:spacing w:after="0"/>
      </w:pPr>
      <w:r>
        <w:t xml:space="preserve"> </w:t>
      </w:r>
      <w:r>
        <w:rPr>
          <w:rFonts w:hint="eastAsia"/>
        </w:rPr>
        <w:t>分析流程</w:t>
      </w:r>
    </w:p>
    <w:p w:rsidR="009468F8" w:rsidRDefault="009468F8" w:rsidP="009468F8">
      <w:pPr>
        <w:spacing w:after="0"/>
      </w:pPr>
      <w:r>
        <w:t xml:space="preserve"> </w:t>
      </w:r>
      <w:r>
        <w:rPr>
          <w:rFonts w:hint="eastAsia"/>
        </w:rPr>
        <w:t>分析实践</w:t>
      </w:r>
    </w:p>
    <w:p w:rsidR="009468F8" w:rsidRDefault="009468F8" w:rsidP="009468F8">
      <w:pPr>
        <w:spacing w:after="0"/>
      </w:pPr>
      <w:r>
        <w:t xml:space="preserve"> </w:t>
      </w:r>
      <w:r>
        <w:rPr>
          <w:rFonts w:hint="eastAsia"/>
        </w:rPr>
        <w:t>分析人员</w:t>
      </w:r>
    </w:p>
    <w:p w:rsidR="009468F8" w:rsidRDefault="009468F8" w:rsidP="009468F8">
      <w:pPr>
        <w:spacing w:after="0"/>
      </w:pPr>
      <w:r>
        <w:t> SCOR</w:t>
      </w:r>
      <w:r>
        <w:rPr>
          <w:rFonts w:hint="eastAsia"/>
        </w:rPr>
        <w:t>转型学习计划（</w:t>
      </w:r>
      <w:r>
        <w:t>TLP</w:t>
      </w:r>
      <w:r>
        <w:rPr>
          <w:rFonts w:hint="eastAsia"/>
        </w:rPr>
        <w:t>）阶段：规划</w:t>
      </w:r>
    </w:p>
    <w:p w:rsidR="009468F8" w:rsidRDefault="009468F8" w:rsidP="009468F8">
      <w:pPr>
        <w:spacing w:after="0"/>
      </w:pPr>
      <w:r>
        <w:t> SCOR</w:t>
      </w:r>
      <w:r>
        <w:rPr>
          <w:rFonts w:hint="eastAsia"/>
        </w:rPr>
        <w:t>转型学习计划（</w:t>
      </w:r>
      <w:r>
        <w:t>TLP</w:t>
      </w:r>
      <w:r>
        <w:rPr>
          <w:rFonts w:hint="eastAsia"/>
        </w:rPr>
        <w:t>）阶段：启动</w:t>
      </w:r>
    </w:p>
    <w:p w:rsidR="009468F8" w:rsidRDefault="009468F8" w:rsidP="009468F8">
      <w:pPr>
        <w:spacing w:after="0"/>
      </w:pPr>
      <w:r>
        <w:t> 4</w:t>
      </w:r>
      <w:r>
        <w:rPr>
          <w:rFonts w:hint="eastAsia"/>
        </w:rPr>
        <w:t>个案例带您管中窥豹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 xml:space="preserve">11. AI </w:t>
      </w:r>
      <w:r>
        <w:rPr>
          <w:rFonts w:hint="eastAsia"/>
        </w:rPr>
        <w:t>人工智能在未来供应链端的贡献与使用技巧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 xml:space="preserve">12. </w:t>
      </w:r>
      <w:r>
        <w:rPr>
          <w:rFonts w:hint="eastAsia"/>
        </w:rPr>
        <w:t>一切才是开始…</w:t>
      </w:r>
      <w:r>
        <w:rPr>
          <w:rFonts w:hint="eastAsia"/>
        </w:rPr>
        <w:t>. Think big act small. Begin with end.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课后：持续学习，知识共享</w:t>
      </w:r>
    </w:p>
    <w:p w:rsidR="009468F8" w:rsidRDefault="009468F8" w:rsidP="009468F8">
      <w:pPr>
        <w:spacing w:after="0"/>
      </w:pP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讲师简介：袁某某老师</w:t>
      </w:r>
    </w:p>
    <w:p w:rsidR="009468F8" w:rsidRDefault="009468F8" w:rsidP="009468F8">
      <w:pPr>
        <w:spacing w:after="0"/>
        <w:rPr>
          <w:rFonts w:hint="eastAsia"/>
        </w:rPr>
      </w:pPr>
      <w:r>
        <w:rPr>
          <w:rFonts w:hint="eastAsia"/>
        </w:rPr>
        <w:t>袁老师拥有近</w:t>
      </w:r>
      <w:r>
        <w:rPr>
          <w:rFonts w:hint="eastAsia"/>
        </w:rPr>
        <w:t>20</w:t>
      </w:r>
      <w:r>
        <w:rPr>
          <w:rFonts w:hint="eastAsia"/>
        </w:rPr>
        <w:t>年全球</w:t>
      </w:r>
      <w:r>
        <w:rPr>
          <w:rFonts w:hint="eastAsia"/>
        </w:rPr>
        <w:t>500</w:t>
      </w:r>
      <w:r>
        <w:rPr>
          <w:rFonts w:hint="eastAsia"/>
        </w:rPr>
        <w:t>强企业供应链领域的经验，多年海外学习培训经历。担任跨国采购中心专家组成员，多家企业的高级管理顾问。帮助超过</w:t>
      </w:r>
      <w:r>
        <w:rPr>
          <w:rFonts w:hint="eastAsia"/>
        </w:rPr>
        <w:t>300</w:t>
      </w:r>
      <w:r>
        <w:rPr>
          <w:rFonts w:hint="eastAsia"/>
        </w:rPr>
        <w:t>家企业完成诊断评估与改善方案制定。曾任阿法拉伐采购经理，兼任中国区不锈钢品类管理</w:t>
      </w:r>
      <w:r>
        <w:rPr>
          <w:rFonts w:hint="eastAsia"/>
        </w:rPr>
        <w:t>Leader</w:t>
      </w:r>
      <w:r>
        <w:rPr>
          <w:rFonts w:hint="eastAsia"/>
        </w:rPr>
        <w:t>，阿特拉斯科普柯中国区品类经理。</w:t>
      </w:r>
      <w:r>
        <w:rPr>
          <w:rFonts w:hint="eastAsia"/>
        </w:rPr>
        <w:t>ASCM-</w:t>
      </w:r>
      <w:r>
        <w:rPr>
          <w:rFonts w:hint="eastAsia"/>
        </w:rPr>
        <w:t>企业供应链管理体系认证标准</w:t>
      </w:r>
      <w:r>
        <w:rPr>
          <w:rFonts w:hint="eastAsia"/>
        </w:rPr>
        <w:t xml:space="preserve"> </w:t>
      </w:r>
      <w:r>
        <w:rPr>
          <w:rFonts w:hint="eastAsia"/>
        </w:rPr>
        <w:t>中文翻译者之一袁老师毕业于同济大学工业工程专业，欧洲采购商学院</w:t>
      </w:r>
      <w:r>
        <w:rPr>
          <w:rFonts w:hint="eastAsia"/>
        </w:rPr>
        <w:t>EMBA</w:t>
      </w:r>
      <w:r>
        <w:rPr>
          <w:rFonts w:hint="eastAsia"/>
        </w:rPr>
        <w:t>。拥有供应链领域四大分量最重的认证证书。包括：</w:t>
      </w:r>
    </w:p>
    <w:p w:rsidR="009468F8" w:rsidRDefault="009468F8" w:rsidP="009468F8">
      <w:pPr>
        <w:spacing w:after="0"/>
      </w:pPr>
      <w:r>
        <w:t> APICS SCOR DS/CSCP/</w:t>
      </w:r>
      <w:r>
        <w:rPr>
          <w:rFonts w:hint="eastAsia"/>
        </w:rPr>
        <w:t>可持续供应链</w:t>
      </w:r>
      <w:r>
        <w:t xml:space="preserve"> </w:t>
      </w:r>
      <w:r>
        <w:rPr>
          <w:rFonts w:hint="eastAsia"/>
        </w:rPr>
        <w:t>认证导师</w:t>
      </w:r>
      <w:r>
        <w:t xml:space="preserve"> </w:t>
      </w:r>
    </w:p>
    <w:p w:rsidR="009468F8" w:rsidRDefault="009468F8" w:rsidP="009468F8">
      <w:pPr>
        <w:spacing w:after="0"/>
      </w:pPr>
      <w:r>
        <w:t> APICS SCOR-P / CPIM / CLTD</w:t>
      </w:r>
    </w:p>
    <w:p w:rsidR="009468F8" w:rsidRDefault="009468F8" w:rsidP="009468F8">
      <w:pPr>
        <w:spacing w:after="0"/>
      </w:pPr>
      <w:r>
        <w:t xml:space="preserve"> ISM </w:t>
      </w:r>
      <w:r>
        <w:rPr>
          <w:rFonts w:hint="eastAsia"/>
        </w:rPr>
        <w:t>注册采购经理</w:t>
      </w:r>
      <w:r>
        <w:t xml:space="preserve"> C.P.M</w:t>
      </w:r>
    </w:p>
    <w:p w:rsidR="009468F8" w:rsidRDefault="009468F8" w:rsidP="009468F8">
      <w:pPr>
        <w:spacing w:after="0"/>
      </w:pPr>
      <w:r>
        <w:t xml:space="preserve"> PMI </w:t>
      </w:r>
      <w:r>
        <w:rPr>
          <w:rFonts w:hint="eastAsia"/>
        </w:rPr>
        <w:t>项目经理</w:t>
      </w:r>
      <w:r>
        <w:t xml:space="preserve"> P.M.P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精益六西格玛黑带</w:t>
      </w:r>
    </w:p>
    <w:p w:rsidR="009468F8" w:rsidRDefault="009468F8" w:rsidP="009468F8">
      <w:pPr>
        <w:spacing w:after="0"/>
      </w:pPr>
      <w:r>
        <w:t> APICS TTT/LDI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西交利物浦大学校外导师</w:t>
      </w:r>
    </w:p>
    <w:p w:rsidR="009468F8" w:rsidRDefault="009468F8" w:rsidP="009468F8">
      <w:pPr>
        <w:spacing w:after="0"/>
      </w:pPr>
      <w:r>
        <w:t xml:space="preserve"> </w:t>
      </w:r>
      <w:r>
        <w:rPr>
          <w:rFonts w:hint="eastAsia"/>
        </w:rPr>
        <w:t>同济大学校外导师</w:t>
      </w:r>
    </w:p>
    <w:p w:rsidR="009468F8" w:rsidRDefault="009468F8" w:rsidP="009468F8">
      <w:pPr>
        <w:spacing w:after="0"/>
      </w:pPr>
    </w:p>
    <w:p w:rsidR="004358AB" w:rsidRDefault="004358AB" w:rsidP="0099177D">
      <w:pPr>
        <w:spacing w:after="0"/>
      </w:pP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DA5" w:rsidRDefault="00706DA5" w:rsidP="00037618">
      <w:pPr>
        <w:spacing w:after="0"/>
      </w:pPr>
      <w:r>
        <w:separator/>
      </w:r>
    </w:p>
  </w:endnote>
  <w:endnote w:type="continuationSeparator" w:id="0">
    <w:p w:rsidR="00706DA5" w:rsidRDefault="00706DA5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DA5" w:rsidRDefault="00706DA5" w:rsidP="00037618">
      <w:pPr>
        <w:spacing w:after="0"/>
      </w:pPr>
      <w:r>
        <w:separator/>
      </w:r>
    </w:p>
  </w:footnote>
  <w:footnote w:type="continuationSeparator" w:id="0">
    <w:p w:rsidR="00706DA5" w:rsidRDefault="00706DA5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966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25D32"/>
    <w:rsid w:val="00037618"/>
    <w:rsid w:val="0003796F"/>
    <w:rsid w:val="00045388"/>
    <w:rsid w:val="00056C0A"/>
    <w:rsid w:val="00057062"/>
    <w:rsid w:val="00066EC3"/>
    <w:rsid w:val="00067F37"/>
    <w:rsid w:val="000855D3"/>
    <w:rsid w:val="0009015F"/>
    <w:rsid w:val="000A2D74"/>
    <w:rsid w:val="000B1A01"/>
    <w:rsid w:val="000C2D94"/>
    <w:rsid w:val="000E7E39"/>
    <w:rsid w:val="0011042F"/>
    <w:rsid w:val="0012193C"/>
    <w:rsid w:val="00127BCB"/>
    <w:rsid w:val="001425F6"/>
    <w:rsid w:val="001451AE"/>
    <w:rsid w:val="0015155E"/>
    <w:rsid w:val="00153A21"/>
    <w:rsid w:val="001937BD"/>
    <w:rsid w:val="00194A33"/>
    <w:rsid w:val="001C6CD5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6ABF"/>
    <w:rsid w:val="00252EFE"/>
    <w:rsid w:val="00257D21"/>
    <w:rsid w:val="002B129A"/>
    <w:rsid w:val="002B14ED"/>
    <w:rsid w:val="002B78BE"/>
    <w:rsid w:val="002D0C4E"/>
    <w:rsid w:val="00301589"/>
    <w:rsid w:val="00323B43"/>
    <w:rsid w:val="003344F8"/>
    <w:rsid w:val="00340659"/>
    <w:rsid w:val="00350855"/>
    <w:rsid w:val="0035755D"/>
    <w:rsid w:val="00367932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6703"/>
    <w:rsid w:val="004022A7"/>
    <w:rsid w:val="00413325"/>
    <w:rsid w:val="00426133"/>
    <w:rsid w:val="004358AB"/>
    <w:rsid w:val="004367E3"/>
    <w:rsid w:val="00453761"/>
    <w:rsid w:val="00471639"/>
    <w:rsid w:val="00490162"/>
    <w:rsid w:val="004B307C"/>
    <w:rsid w:val="004D6D22"/>
    <w:rsid w:val="004D6EA4"/>
    <w:rsid w:val="004E4372"/>
    <w:rsid w:val="004F58A4"/>
    <w:rsid w:val="004F7BB6"/>
    <w:rsid w:val="00555AFA"/>
    <w:rsid w:val="00557466"/>
    <w:rsid w:val="005F35A9"/>
    <w:rsid w:val="005F611A"/>
    <w:rsid w:val="005F6BFF"/>
    <w:rsid w:val="0060774E"/>
    <w:rsid w:val="00610189"/>
    <w:rsid w:val="00617989"/>
    <w:rsid w:val="00645257"/>
    <w:rsid w:val="006458F2"/>
    <w:rsid w:val="0066678D"/>
    <w:rsid w:val="00686623"/>
    <w:rsid w:val="00694FED"/>
    <w:rsid w:val="006B28CC"/>
    <w:rsid w:val="006B78E2"/>
    <w:rsid w:val="006C183B"/>
    <w:rsid w:val="00706DA5"/>
    <w:rsid w:val="007177A5"/>
    <w:rsid w:val="007325DF"/>
    <w:rsid w:val="00735D01"/>
    <w:rsid w:val="00757540"/>
    <w:rsid w:val="00772043"/>
    <w:rsid w:val="007A3387"/>
    <w:rsid w:val="007B1B5E"/>
    <w:rsid w:val="007C4540"/>
    <w:rsid w:val="007D64E6"/>
    <w:rsid w:val="007E0E90"/>
    <w:rsid w:val="00831C9F"/>
    <w:rsid w:val="00833AF8"/>
    <w:rsid w:val="00834CF3"/>
    <w:rsid w:val="0085054C"/>
    <w:rsid w:val="00861C5D"/>
    <w:rsid w:val="0086540C"/>
    <w:rsid w:val="008A5644"/>
    <w:rsid w:val="008A6AC5"/>
    <w:rsid w:val="008B1F74"/>
    <w:rsid w:val="008B5EFF"/>
    <w:rsid w:val="008B7726"/>
    <w:rsid w:val="008F29C4"/>
    <w:rsid w:val="00927F3B"/>
    <w:rsid w:val="009438DF"/>
    <w:rsid w:val="009468F8"/>
    <w:rsid w:val="00951B87"/>
    <w:rsid w:val="009637D5"/>
    <w:rsid w:val="00967200"/>
    <w:rsid w:val="009801D5"/>
    <w:rsid w:val="009822F5"/>
    <w:rsid w:val="00986CCD"/>
    <w:rsid w:val="0099177D"/>
    <w:rsid w:val="00992E53"/>
    <w:rsid w:val="009B2188"/>
    <w:rsid w:val="009B581D"/>
    <w:rsid w:val="009E12E4"/>
    <w:rsid w:val="009F4190"/>
    <w:rsid w:val="00A0609D"/>
    <w:rsid w:val="00A07DFE"/>
    <w:rsid w:val="00A10D2B"/>
    <w:rsid w:val="00A16676"/>
    <w:rsid w:val="00A54BB8"/>
    <w:rsid w:val="00A636C8"/>
    <w:rsid w:val="00A82280"/>
    <w:rsid w:val="00AD6D49"/>
    <w:rsid w:val="00AE08B3"/>
    <w:rsid w:val="00B07676"/>
    <w:rsid w:val="00B14B08"/>
    <w:rsid w:val="00B202A5"/>
    <w:rsid w:val="00B243E3"/>
    <w:rsid w:val="00B71B62"/>
    <w:rsid w:val="00B71C18"/>
    <w:rsid w:val="00B77AB0"/>
    <w:rsid w:val="00B840E2"/>
    <w:rsid w:val="00B91F5F"/>
    <w:rsid w:val="00BC0C5A"/>
    <w:rsid w:val="00BD6D56"/>
    <w:rsid w:val="00BF1092"/>
    <w:rsid w:val="00C12358"/>
    <w:rsid w:val="00C21F73"/>
    <w:rsid w:val="00C3156B"/>
    <w:rsid w:val="00C36A78"/>
    <w:rsid w:val="00C615B7"/>
    <w:rsid w:val="00C8321A"/>
    <w:rsid w:val="00C87C8F"/>
    <w:rsid w:val="00C905EB"/>
    <w:rsid w:val="00CA03BB"/>
    <w:rsid w:val="00CB0BE0"/>
    <w:rsid w:val="00CD4675"/>
    <w:rsid w:val="00CE37B7"/>
    <w:rsid w:val="00D07677"/>
    <w:rsid w:val="00D12C1B"/>
    <w:rsid w:val="00D26C58"/>
    <w:rsid w:val="00D31D50"/>
    <w:rsid w:val="00D528CF"/>
    <w:rsid w:val="00D6216E"/>
    <w:rsid w:val="00D727FA"/>
    <w:rsid w:val="00DA38B7"/>
    <w:rsid w:val="00DC4512"/>
    <w:rsid w:val="00DD5FFE"/>
    <w:rsid w:val="00DE24BF"/>
    <w:rsid w:val="00DE3F03"/>
    <w:rsid w:val="00DE7105"/>
    <w:rsid w:val="00DF00FC"/>
    <w:rsid w:val="00DF6E97"/>
    <w:rsid w:val="00E042D5"/>
    <w:rsid w:val="00E158E5"/>
    <w:rsid w:val="00E459E3"/>
    <w:rsid w:val="00E6194F"/>
    <w:rsid w:val="00E66630"/>
    <w:rsid w:val="00E71390"/>
    <w:rsid w:val="00E734E9"/>
    <w:rsid w:val="00EA26E2"/>
    <w:rsid w:val="00EC5E32"/>
    <w:rsid w:val="00ED0092"/>
    <w:rsid w:val="00EF4D9B"/>
    <w:rsid w:val="00F020E2"/>
    <w:rsid w:val="00F102F6"/>
    <w:rsid w:val="00F16644"/>
    <w:rsid w:val="00F2178D"/>
    <w:rsid w:val="00F42E25"/>
    <w:rsid w:val="00F50C21"/>
    <w:rsid w:val="00F548E8"/>
    <w:rsid w:val="00F673D8"/>
    <w:rsid w:val="00F803E9"/>
    <w:rsid w:val="00FC78A5"/>
    <w:rsid w:val="00FD21DD"/>
    <w:rsid w:val="00FD2421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57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336B2-C7D5-4165-A827-9A6DFD5B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119</cp:revision>
  <dcterms:created xsi:type="dcterms:W3CDTF">2008-09-11T17:20:00Z</dcterms:created>
  <dcterms:modified xsi:type="dcterms:W3CDTF">2024-03-15T01:05:00Z</dcterms:modified>
</cp:coreProperties>
</file>