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618" w:rsidRPr="000D26C6" w:rsidRDefault="00037618" w:rsidP="00037618">
      <w:pPr>
        <w:spacing w:after="0"/>
        <w:rPr>
          <w:rFonts w:ascii="Arial" w:hAnsi="Arial" w:cs="Arial"/>
          <w:szCs w:val="21"/>
        </w:rPr>
      </w:pPr>
    </w:p>
    <w:p w:rsidR="00735D01" w:rsidRDefault="00A16676" w:rsidP="00A16676">
      <w:pPr>
        <w:spacing w:after="0"/>
        <w:ind w:firstLineChars="50" w:firstLine="221"/>
        <w:jc w:val="center"/>
        <w:rPr>
          <w:rFonts w:ascii="Arial" w:eastAsia="黑体" w:hAnsi="Arial" w:cs="Arial"/>
          <w:b/>
          <w:color w:val="1F497D"/>
          <w:sz w:val="44"/>
          <w:szCs w:val="21"/>
        </w:rPr>
      </w:pPr>
      <w:r w:rsidRPr="00A16676">
        <w:rPr>
          <w:rFonts w:ascii="Arial" w:eastAsia="黑体" w:hAnsi="Arial" w:cs="Arial" w:hint="eastAsia"/>
          <w:b/>
          <w:color w:val="1F497D"/>
          <w:sz w:val="44"/>
          <w:szCs w:val="21"/>
        </w:rPr>
        <w:t>供应链管理</w:t>
      </w:r>
      <w:r w:rsidRPr="00A16676">
        <w:rPr>
          <w:rFonts w:ascii="Arial" w:eastAsia="黑体" w:hAnsi="Arial" w:cs="Arial" w:hint="eastAsia"/>
          <w:b/>
          <w:color w:val="1F497D"/>
          <w:sz w:val="44"/>
          <w:szCs w:val="21"/>
        </w:rPr>
        <w:t>CPPM</w:t>
      </w:r>
      <w:r w:rsidRPr="00A16676">
        <w:rPr>
          <w:rFonts w:ascii="Arial" w:eastAsia="黑体" w:hAnsi="Arial" w:cs="Arial" w:hint="eastAsia"/>
          <w:b/>
          <w:color w:val="1F497D"/>
          <w:sz w:val="44"/>
          <w:szCs w:val="21"/>
        </w:rPr>
        <w:t>注册采购经理</w:t>
      </w:r>
    </w:p>
    <w:tbl>
      <w:tblPr>
        <w:tblStyle w:val="a9"/>
        <w:tblW w:w="5000" w:type="pct"/>
        <w:tblLook w:val="04A0"/>
      </w:tblPr>
      <w:tblGrid>
        <w:gridCol w:w="10420"/>
      </w:tblGrid>
      <w:tr w:rsidR="00FC78A5" w:rsidRPr="003B3E59" w:rsidTr="003B3E59">
        <w:trPr>
          <w:trHeight w:val="2108"/>
        </w:trPr>
        <w:tc>
          <w:tcPr>
            <w:tcW w:w="5000" w:type="pct"/>
          </w:tcPr>
          <w:p w:rsidR="00FC78A5" w:rsidRDefault="00FC78A5" w:rsidP="00FC78A5">
            <w:pPr>
              <w:rPr>
                <w:rFonts w:ascii="Arial" w:hAnsi="Arial" w:cs="Arial"/>
                <w:szCs w:val="21"/>
              </w:rPr>
            </w:pPr>
          </w:p>
          <w:p w:rsidR="00FC78A5" w:rsidRDefault="0060774E" w:rsidP="00FC78A5">
            <w:pPr>
              <w:rPr>
                <w:rFonts w:ascii="Arial" w:hAnsi="Arial" w:cs="Arial"/>
                <w:szCs w:val="21"/>
              </w:rPr>
            </w:pPr>
            <w:r>
              <w:rPr>
                <w:rFonts w:ascii="Arial" w:hAnsi="Arial" w:cs="Arial" w:hint="eastAsia"/>
                <w:szCs w:val="21"/>
              </w:rPr>
              <w:t>时间地点</w:t>
            </w:r>
            <w:r w:rsidR="00FC78A5">
              <w:rPr>
                <w:rFonts w:ascii="Arial" w:hAnsi="Arial" w:cs="Arial" w:hint="eastAsia"/>
                <w:szCs w:val="21"/>
              </w:rPr>
              <w:t>：</w:t>
            </w:r>
            <w:r w:rsidR="00FC78A5" w:rsidRPr="001937BD">
              <w:rPr>
                <w:rFonts w:ascii="Arial" w:hAnsi="Arial" w:cs="Arial" w:hint="eastAsia"/>
                <w:szCs w:val="21"/>
              </w:rPr>
              <w:t>2</w:t>
            </w:r>
            <w:r w:rsidR="00FC78A5" w:rsidRPr="001937BD">
              <w:rPr>
                <w:rFonts w:ascii="Arial" w:hAnsi="Arial" w:cs="Arial"/>
                <w:szCs w:val="21"/>
              </w:rPr>
              <w:t>024</w:t>
            </w:r>
            <w:r w:rsidR="00FC78A5" w:rsidRPr="001937BD">
              <w:rPr>
                <w:rFonts w:ascii="Arial" w:hAnsi="Arial" w:cs="Arial" w:hint="eastAsia"/>
                <w:szCs w:val="21"/>
              </w:rPr>
              <w:t>年</w:t>
            </w:r>
            <w:r w:rsidR="00A16676">
              <w:rPr>
                <w:rFonts w:ascii="Arial" w:hAnsi="Arial" w:cs="Arial" w:hint="eastAsia"/>
                <w:szCs w:val="21"/>
              </w:rPr>
              <w:t>7</w:t>
            </w:r>
            <w:r w:rsidR="00FC78A5" w:rsidRPr="001937BD">
              <w:rPr>
                <w:rFonts w:ascii="Arial" w:hAnsi="Arial" w:cs="Arial" w:hint="eastAsia"/>
                <w:szCs w:val="21"/>
              </w:rPr>
              <w:t>月</w:t>
            </w:r>
            <w:r w:rsidR="004D6EA4">
              <w:rPr>
                <w:rFonts w:ascii="Arial" w:hAnsi="Arial" w:cs="Arial" w:hint="eastAsia"/>
                <w:szCs w:val="21"/>
              </w:rPr>
              <w:t>2</w:t>
            </w:r>
            <w:r w:rsidR="00A16676">
              <w:rPr>
                <w:rFonts w:ascii="Arial" w:hAnsi="Arial" w:cs="Arial" w:hint="eastAsia"/>
                <w:szCs w:val="21"/>
              </w:rPr>
              <w:t>5</w:t>
            </w:r>
            <w:r w:rsidR="00FC78A5" w:rsidRPr="001937BD">
              <w:rPr>
                <w:rFonts w:ascii="Arial" w:hAnsi="Arial" w:cs="Arial"/>
                <w:szCs w:val="21"/>
              </w:rPr>
              <w:t>-</w:t>
            </w:r>
            <w:r w:rsidR="004D6EA4">
              <w:rPr>
                <w:rFonts w:ascii="Arial" w:hAnsi="Arial" w:cs="Arial" w:hint="eastAsia"/>
                <w:szCs w:val="21"/>
              </w:rPr>
              <w:t>2</w:t>
            </w:r>
            <w:r w:rsidR="00A16676">
              <w:rPr>
                <w:rFonts w:ascii="Arial" w:hAnsi="Arial" w:cs="Arial" w:hint="eastAsia"/>
                <w:szCs w:val="21"/>
              </w:rPr>
              <w:t>8</w:t>
            </w:r>
            <w:r w:rsidR="00FC78A5" w:rsidRPr="001937BD">
              <w:rPr>
                <w:rFonts w:ascii="Arial" w:hAnsi="Arial" w:cs="Arial" w:hint="eastAsia"/>
                <w:szCs w:val="21"/>
              </w:rPr>
              <w:t>日</w:t>
            </w:r>
            <w:r w:rsidR="00A16676">
              <w:rPr>
                <w:rFonts w:ascii="Arial" w:hAnsi="Arial" w:cs="Arial" w:hint="eastAsia"/>
                <w:szCs w:val="21"/>
              </w:rPr>
              <w:t>济南</w:t>
            </w:r>
            <w:r w:rsidR="00A16676">
              <w:rPr>
                <w:rFonts w:ascii="Arial" w:hAnsi="Arial" w:cs="Arial" w:hint="eastAsia"/>
                <w:szCs w:val="21"/>
              </w:rPr>
              <w:t xml:space="preserve">   10</w:t>
            </w:r>
            <w:r w:rsidR="00A16676" w:rsidRPr="001937BD">
              <w:rPr>
                <w:rFonts w:ascii="Arial" w:hAnsi="Arial" w:cs="Arial" w:hint="eastAsia"/>
                <w:szCs w:val="21"/>
              </w:rPr>
              <w:t>月</w:t>
            </w:r>
            <w:r w:rsidR="00A16676">
              <w:rPr>
                <w:rFonts w:ascii="Arial" w:hAnsi="Arial" w:cs="Arial" w:hint="eastAsia"/>
                <w:szCs w:val="21"/>
              </w:rPr>
              <w:t>24</w:t>
            </w:r>
            <w:r w:rsidR="00A16676" w:rsidRPr="001937BD">
              <w:rPr>
                <w:rFonts w:ascii="Arial" w:hAnsi="Arial" w:cs="Arial"/>
                <w:szCs w:val="21"/>
              </w:rPr>
              <w:t>-</w:t>
            </w:r>
            <w:r w:rsidR="00A16676">
              <w:rPr>
                <w:rFonts w:ascii="Arial" w:hAnsi="Arial" w:cs="Arial" w:hint="eastAsia"/>
                <w:szCs w:val="21"/>
              </w:rPr>
              <w:t>27</w:t>
            </w:r>
            <w:r w:rsidR="00A16676" w:rsidRPr="001937BD">
              <w:rPr>
                <w:rFonts w:ascii="Arial" w:hAnsi="Arial" w:cs="Arial" w:hint="eastAsia"/>
                <w:szCs w:val="21"/>
              </w:rPr>
              <w:t>日</w:t>
            </w:r>
            <w:r w:rsidR="00A16676">
              <w:rPr>
                <w:rFonts w:ascii="Arial" w:hAnsi="Arial" w:cs="Arial" w:hint="eastAsia"/>
                <w:szCs w:val="21"/>
              </w:rPr>
              <w:t>济南</w:t>
            </w:r>
          </w:p>
          <w:p w:rsidR="003B3E59" w:rsidRPr="001937BD" w:rsidRDefault="003B3E59" w:rsidP="00FC78A5">
            <w:pPr>
              <w:rPr>
                <w:rFonts w:ascii="Arial" w:hAnsi="Arial" w:cs="Arial"/>
                <w:szCs w:val="21"/>
              </w:rPr>
            </w:pPr>
            <w:r>
              <w:rPr>
                <w:rFonts w:ascii="Arial" w:hAnsi="Arial" w:cs="Arial" w:hint="eastAsia"/>
                <w:szCs w:val="21"/>
              </w:rPr>
              <w:t>培训讲师：</w:t>
            </w:r>
            <w:r w:rsidR="00A16676" w:rsidRPr="00A16676">
              <w:rPr>
                <w:rFonts w:ascii="Arial" w:hAnsi="Arial" w:cs="Arial" w:hint="eastAsia"/>
                <w:szCs w:val="21"/>
              </w:rPr>
              <w:t>徐鲲</w:t>
            </w:r>
          </w:p>
          <w:p w:rsidR="00A16676" w:rsidRPr="00A16676" w:rsidRDefault="00FC78A5" w:rsidP="00A16676">
            <w:pPr>
              <w:rPr>
                <w:rFonts w:ascii="Arial" w:hAnsi="Arial" w:cs="Arial"/>
                <w:szCs w:val="21"/>
              </w:rPr>
            </w:pPr>
            <w:r w:rsidRPr="001937BD">
              <w:rPr>
                <w:rFonts w:ascii="Arial" w:hAnsi="Arial" w:cs="Arial" w:hint="eastAsia"/>
                <w:szCs w:val="21"/>
              </w:rPr>
              <w:t>课程费用</w:t>
            </w:r>
            <w:r>
              <w:rPr>
                <w:rFonts w:ascii="Arial" w:hAnsi="Arial" w:cs="Arial" w:hint="eastAsia"/>
                <w:szCs w:val="21"/>
              </w:rPr>
              <w:t>：</w:t>
            </w:r>
            <w:r w:rsidR="00A16676">
              <w:rPr>
                <w:rFonts w:ascii="Arial" w:hAnsi="Arial" w:cs="Arial" w:hint="eastAsia"/>
                <w:szCs w:val="21"/>
              </w:rPr>
              <w:t xml:space="preserve">  </w:t>
            </w:r>
            <w:r w:rsidR="00A16676" w:rsidRPr="00A16676">
              <w:rPr>
                <w:rFonts w:ascii="Arial" w:hAnsi="Arial" w:cs="Arial" w:hint="eastAsia"/>
                <w:szCs w:val="21"/>
              </w:rPr>
              <w:t>1</w:t>
            </w:r>
            <w:r w:rsidR="00A16676" w:rsidRPr="00A16676">
              <w:rPr>
                <w:rFonts w:ascii="Arial" w:hAnsi="Arial" w:cs="Arial" w:hint="eastAsia"/>
                <w:szCs w:val="21"/>
              </w:rPr>
              <w:t>．注册采购专员</w:t>
            </w:r>
            <w:r w:rsidR="00A16676" w:rsidRPr="00A16676">
              <w:rPr>
                <w:rFonts w:ascii="Arial" w:hAnsi="Arial" w:cs="Arial" w:hint="eastAsia"/>
                <w:szCs w:val="21"/>
              </w:rPr>
              <w:t>CPP</w:t>
            </w:r>
            <w:r w:rsidR="00A16676" w:rsidRPr="00A16676">
              <w:rPr>
                <w:rFonts w:ascii="Arial" w:hAnsi="Arial" w:cs="Arial" w:hint="eastAsia"/>
                <w:szCs w:val="21"/>
              </w:rPr>
              <w:t>：</w:t>
            </w:r>
            <w:r w:rsidR="00A16676" w:rsidRPr="00A16676">
              <w:rPr>
                <w:rFonts w:ascii="Arial" w:hAnsi="Arial" w:cs="Arial" w:hint="eastAsia"/>
                <w:szCs w:val="21"/>
              </w:rPr>
              <w:t>5800</w:t>
            </w:r>
            <w:r w:rsidR="00A16676" w:rsidRPr="00A16676">
              <w:rPr>
                <w:rFonts w:ascii="Arial" w:hAnsi="Arial" w:cs="Arial" w:hint="eastAsia"/>
                <w:szCs w:val="21"/>
              </w:rPr>
              <w:t>元</w:t>
            </w:r>
          </w:p>
          <w:p w:rsidR="00A16676" w:rsidRPr="00A16676" w:rsidRDefault="00A16676" w:rsidP="00A16676">
            <w:pPr>
              <w:ind w:firstLineChars="550" w:firstLine="1210"/>
              <w:rPr>
                <w:rFonts w:ascii="Arial" w:hAnsi="Arial" w:cs="Arial"/>
                <w:szCs w:val="21"/>
              </w:rPr>
            </w:pPr>
            <w:r w:rsidRPr="00A16676">
              <w:rPr>
                <w:rFonts w:ascii="Arial" w:hAnsi="Arial" w:cs="Arial" w:hint="eastAsia"/>
                <w:szCs w:val="21"/>
              </w:rPr>
              <w:t>2</w:t>
            </w:r>
            <w:r w:rsidRPr="00A16676">
              <w:rPr>
                <w:rFonts w:ascii="Arial" w:hAnsi="Arial" w:cs="Arial" w:hint="eastAsia"/>
                <w:szCs w:val="21"/>
              </w:rPr>
              <w:t>．注册采购经理</w:t>
            </w:r>
            <w:r w:rsidRPr="00A16676">
              <w:rPr>
                <w:rFonts w:ascii="Arial" w:hAnsi="Arial" w:cs="Arial" w:hint="eastAsia"/>
                <w:szCs w:val="21"/>
              </w:rPr>
              <w:t>CPPM</w:t>
            </w:r>
            <w:r w:rsidRPr="00A16676">
              <w:rPr>
                <w:rFonts w:ascii="Arial" w:hAnsi="Arial" w:cs="Arial" w:hint="eastAsia"/>
                <w:szCs w:val="21"/>
              </w:rPr>
              <w:t>：</w:t>
            </w:r>
            <w:r w:rsidRPr="00A16676">
              <w:rPr>
                <w:rFonts w:ascii="Arial" w:hAnsi="Arial" w:cs="Arial" w:hint="eastAsia"/>
                <w:szCs w:val="21"/>
              </w:rPr>
              <w:t>6800</w:t>
            </w:r>
            <w:r w:rsidRPr="00A16676">
              <w:rPr>
                <w:rFonts w:ascii="Arial" w:hAnsi="Arial" w:cs="Arial" w:hint="eastAsia"/>
                <w:szCs w:val="21"/>
              </w:rPr>
              <w:t>元</w:t>
            </w:r>
          </w:p>
          <w:p w:rsidR="00FC78A5" w:rsidRDefault="00A16676" w:rsidP="00A16676">
            <w:pPr>
              <w:ind w:firstLineChars="550" w:firstLine="1210"/>
              <w:rPr>
                <w:rFonts w:ascii="Arial" w:hAnsi="Arial" w:cs="Arial"/>
                <w:szCs w:val="21"/>
              </w:rPr>
            </w:pPr>
            <w:r w:rsidRPr="00A16676">
              <w:rPr>
                <w:rFonts w:ascii="Arial" w:hAnsi="Arial" w:cs="Arial" w:hint="eastAsia"/>
                <w:szCs w:val="21"/>
              </w:rPr>
              <w:t>3</w:t>
            </w:r>
            <w:r w:rsidRPr="00A16676">
              <w:rPr>
                <w:rFonts w:ascii="Arial" w:hAnsi="Arial" w:cs="Arial" w:hint="eastAsia"/>
                <w:szCs w:val="21"/>
              </w:rPr>
              <w:t>．注册采购专员</w:t>
            </w:r>
            <w:r w:rsidRPr="00A16676">
              <w:rPr>
                <w:rFonts w:ascii="Arial" w:hAnsi="Arial" w:cs="Arial" w:hint="eastAsia"/>
                <w:szCs w:val="21"/>
              </w:rPr>
              <w:t>CPP&amp;</w:t>
            </w:r>
            <w:r w:rsidRPr="00A16676">
              <w:rPr>
                <w:rFonts w:ascii="Arial" w:hAnsi="Arial" w:cs="Arial" w:hint="eastAsia"/>
                <w:szCs w:val="21"/>
              </w:rPr>
              <w:t>注册采购经理</w:t>
            </w:r>
            <w:r w:rsidRPr="00A16676">
              <w:rPr>
                <w:rFonts w:ascii="Arial" w:hAnsi="Arial" w:cs="Arial" w:hint="eastAsia"/>
                <w:szCs w:val="21"/>
              </w:rPr>
              <w:t>CPPM</w:t>
            </w:r>
            <w:r w:rsidRPr="00A16676">
              <w:rPr>
                <w:rFonts w:ascii="Arial" w:hAnsi="Arial" w:cs="Arial" w:hint="eastAsia"/>
                <w:szCs w:val="21"/>
              </w:rPr>
              <w:t>直通班双证</w:t>
            </w:r>
            <w:r w:rsidRPr="00A16676">
              <w:rPr>
                <w:rFonts w:ascii="Arial" w:hAnsi="Arial" w:cs="Arial" w:hint="eastAsia"/>
                <w:szCs w:val="21"/>
              </w:rPr>
              <w:t>8800</w:t>
            </w:r>
            <w:r w:rsidRPr="00A16676">
              <w:rPr>
                <w:rFonts w:ascii="Arial" w:hAnsi="Arial" w:cs="Arial" w:hint="eastAsia"/>
                <w:szCs w:val="21"/>
              </w:rPr>
              <w:t>元</w:t>
            </w:r>
          </w:p>
          <w:p w:rsidR="00127BCB" w:rsidRDefault="00FC78A5" w:rsidP="0011042F">
            <w:pPr>
              <w:ind w:left="1100" w:hangingChars="500" w:hanging="1100"/>
              <w:rPr>
                <w:rFonts w:ascii="Arial" w:hAnsi="Arial" w:cs="Arial"/>
                <w:szCs w:val="21"/>
              </w:rPr>
            </w:pPr>
            <w:r>
              <w:rPr>
                <w:rFonts w:ascii="Arial" w:hAnsi="Arial" w:cs="Arial" w:hint="eastAsia"/>
                <w:szCs w:val="21"/>
              </w:rPr>
              <w:t>招生对象：</w:t>
            </w:r>
            <w:r w:rsidR="00A16676" w:rsidRPr="00A16676">
              <w:rPr>
                <w:rFonts w:ascii="Arial" w:hAnsi="Arial" w:cs="Arial" w:hint="eastAsia"/>
                <w:szCs w:val="21"/>
              </w:rPr>
              <w:t>来自采购、物流、生产和供应链等职能部门的管理人员，包括企业采购战略制定经理、采购政策制定主管、采购业务实施人员、运营总监、供应链经理、招投标管理、金融投资管理、财务管理及其他有志于从事采购管理的各类企事业单位的人士。</w:t>
            </w:r>
          </w:p>
          <w:p w:rsidR="0060774E" w:rsidRDefault="0060774E" w:rsidP="00FC78A5">
            <w:pPr>
              <w:rPr>
                <w:rFonts w:ascii="Arial" w:hAnsi="Arial" w:cs="Arial"/>
                <w:szCs w:val="21"/>
              </w:rPr>
            </w:pPr>
            <w:r>
              <w:rPr>
                <w:rFonts w:ascii="Arial" w:hAnsi="Arial" w:cs="Arial" w:hint="eastAsia"/>
                <w:szCs w:val="21"/>
              </w:rPr>
              <w:t>课程地址：</w:t>
            </w:r>
            <w:hyperlink r:id="rId7" w:history="1">
              <w:r w:rsidR="00A16676" w:rsidRPr="00B0578B">
                <w:rPr>
                  <w:rStyle w:val="a6"/>
                  <w:rFonts w:ascii="Arial" w:hAnsi="Arial" w:cs="Arial"/>
                  <w:szCs w:val="21"/>
                </w:rPr>
                <w:t>htt</w:t>
              </w:r>
              <w:r w:rsidR="00C2305C">
                <w:rPr>
                  <w:rStyle w:val="a6"/>
                  <w:rFonts w:ascii="Arial" w:hAnsi="Arial" w:cs="Arial"/>
                  <w:szCs w:val="21"/>
                </w:rPr>
                <w:t>p://www.sdlzzx.com/opencourse/k</w:t>
              </w:r>
              <w:r w:rsidR="00A16676" w:rsidRPr="00B0578B">
                <w:rPr>
                  <w:rStyle w:val="a6"/>
                  <w:rFonts w:ascii="Arial" w:hAnsi="Arial" w:cs="Arial"/>
                  <w:szCs w:val="21"/>
                </w:rPr>
                <w:t>000</w:t>
              </w:r>
              <w:r w:rsidR="00A16676" w:rsidRPr="00B0578B">
                <w:rPr>
                  <w:rStyle w:val="a6"/>
                  <w:rFonts w:ascii="Arial" w:hAnsi="Arial" w:cs="Arial" w:hint="eastAsia"/>
                  <w:szCs w:val="21"/>
                </w:rPr>
                <w:t>17</w:t>
              </w:r>
              <w:r w:rsidR="00A16676" w:rsidRPr="00B0578B">
                <w:rPr>
                  <w:rStyle w:val="a6"/>
                  <w:rFonts w:ascii="Arial" w:hAnsi="Arial" w:cs="Arial"/>
                  <w:szCs w:val="21"/>
                </w:rPr>
                <w:t>.htm</w:t>
              </w:r>
            </w:hyperlink>
          </w:p>
          <w:p w:rsidR="00FC78A5" w:rsidRPr="00FC78A5" w:rsidRDefault="00FC78A5" w:rsidP="00FC78A5">
            <w:pPr>
              <w:rPr>
                <w:rFonts w:ascii="Arial" w:hAnsi="Arial" w:cs="Arial"/>
                <w:szCs w:val="21"/>
              </w:rPr>
            </w:pPr>
          </w:p>
        </w:tc>
      </w:tr>
    </w:tbl>
    <w:p w:rsidR="001937BD" w:rsidRPr="001937BD" w:rsidRDefault="001937BD" w:rsidP="001937BD">
      <w:pPr>
        <w:tabs>
          <w:tab w:val="left" w:pos="704"/>
        </w:tabs>
        <w:rPr>
          <w:rFonts w:asciiTheme="minorHAnsi" w:eastAsiaTheme="minorEastAsia" w:hAnsiTheme="minorHAnsi"/>
        </w:rPr>
      </w:pPr>
    </w:p>
    <w:p w:rsidR="00A16676" w:rsidRDefault="00A16676" w:rsidP="00A16676">
      <w:pPr>
        <w:spacing w:after="0"/>
      </w:pPr>
      <w:r>
        <w:rPr>
          <w:rFonts w:hint="eastAsia"/>
        </w:rPr>
        <w:t>知识经济背景下，中国企业核心竞争力的下一次提升，在于国际化采购和供应链管理的发展。采购市场国际化，采购人才国际化是大势所趋，中国采购业急需深谙国际规则、又具本土操作实务的采购高级管理人才。</w:t>
      </w:r>
      <w:r>
        <w:rPr>
          <w:rFonts w:hint="eastAsia"/>
        </w:rPr>
        <w:t>2005</w:t>
      </w:r>
      <w:r>
        <w:rPr>
          <w:rFonts w:hint="eastAsia"/>
        </w:rPr>
        <w:t>年</w:t>
      </w:r>
      <w:r>
        <w:rPr>
          <w:rFonts w:hint="eastAsia"/>
        </w:rPr>
        <w:t>4</w:t>
      </w:r>
      <w:r>
        <w:rPr>
          <w:rFonts w:hint="eastAsia"/>
        </w:rPr>
        <w:t>月，国家劳动和社会保障部引进美国采购协会（</w:t>
      </w:r>
      <w:r>
        <w:rPr>
          <w:rFonts w:hint="eastAsia"/>
        </w:rPr>
        <w:t>APS</w:t>
      </w:r>
      <w:r>
        <w:rPr>
          <w:rFonts w:hint="eastAsia"/>
        </w:rPr>
        <w:t>）注册职业采购经理认证</w:t>
      </w:r>
      <w:r>
        <w:rPr>
          <w:rFonts w:hint="eastAsia"/>
        </w:rPr>
        <w:t>CPPM</w:t>
      </w:r>
      <w:r>
        <w:rPr>
          <w:rFonts w:hint="eastAsia"/>
        </w:rPr>
        <w:t>项目《注册号为劳引字</w:t>
      </w:r>
      <w:r>
        <w:rPr>
          <w:rFonts w:hint="eastAsia"/>
        </w:rPr>
        <w:t>[2005]001</w:t>
      </w:r>
      <w:r>
        <w:rPr>
          <w:rFonts w:hint="eastAsia"/>
        </w:rPr>
        <w:t>号》，</w:t>
      </w:r>
      <w:r>
        <w:rPr>
          <w:rFonts w:hint="eastAsia"/>
        </w:rPr>
        <w:t>CPPM</w:t>
      </w:r>
      <w:r>
        <w:rPr>
          <w:rFonts w:hint="eastAsia"/>
        </w:rPr>
        <w:t>证书被纳入国家职业资格证书统一管理体系。</w:t>
      </w:r>
      <w:r>
        <w:rPr>
          <w:rFonts w:hint="eastAsia"/>
        </w:rPr>
        <w:t>CPPM</w:t>
      </w:r>
      <w:r>
        <w:rPr>
          <w:rFonts w:hint="eastAsia"/>
        </w:rPr>
        <w:t>认证的引入实现了国际、国内“双认证”的模式</w:t>
      </w:r>
      <w:r>
        <w:rPr>
          <w:rFonts w:hint="eastAsia"/>
        </w:rPr>
        <w:t>,</w:t>
      </w:r>
      <w:r>
        <w:rPr>
          <w:rFonts w:hint="eastAsia"/>
        </w:rPr>
        <w:t>目的是发展和贯彻采购工作中应遵循的准则，提高采购效率和效力，使中国企业采购管理与国际接轨，助中国采购金领人才成长。</w:t>
      </w:r>
    </w:p>
    <w:p w:rsidR="00A16676" w:rsidRDefault="00A16676" w:rsidP="00A16676">
      <w:pPr>
        <w:spacing w:after="0"/>
      </w:pPr>
      <w:r>
        <w:rPr>
          <w:rFonts w:hint="eastAsia"/>
        </w:rPr>
        <w:t>一、</w:t>
      </w:r>
      <w:r>
        <w:rPr>
          <w:rFonts w:hint="eastAsia"/>
        </w:rPr>
        <w:t>CPPM</w:t>
      </w:r>
      <w:r>
        <w:rPr>
          <w:rFonts w:hint="eastAsia"/>
        </w:rPr>
        <w:t>认证项目简介</w:t>
      </w:r>
    </w:p>
    <w:p w:rsidR="00A16676" w:rsidRDefault="00A16676" w:rsidP="00A16676">
      <w:pPr>
        <w:spacing w:after="0"/>
      </w:pPr>
      <w:r>
        <w:rPr>
          <w:rFonts w:hint="eastAsia"/>
        </w:rPr>
        <w:t>美国采购协会</w:t>
      </w:r>
      <w:r>
        <w:rPr>
          <w:rFonts w:hint="eastAsia"/>
        </w:rPr>
        <w:t xml:space="preserve"> (American Purchasing Society</w:t>
      </w:r>
      <w:r>
        <w:rPr>
          <w:rFonts w:hint="eastAsia"/>
        </w:rPr>
        <w:t>简称</w:t>
      </w:r>
      <w:r>
        <w:rPr>
          <w:rFonts w:hint="eastAsia"/>
        </w:rPr>
        <w:t xml:space="preserve">APS) </w:t>
      </w:r>
      <w:r>
        <w:rPr>
          <w:rFonts w:hint="eastAsia"/>
        </w:rPr>
        <w:t>是国际采购与物资管理联盟</w:t>
      </w:r>
      <w:r>
        <w:rPr>
          <w:rFonts w:hint="eastAsia"/>
        </w:rPr>
        <w:t>IFPMM</w:t>
      </w:r>
      <w:r>
        <w:rPr>
          <w:rFonts w:hint="eastAsia"/>
        </w:rPr>
        <w:t>的发起组织</w:t>
      </w:r>
      <w:r>
        <w:rPr>
          <w:rFonts w:hint="eastAsia"/>
        </w:rPr>
        <w:t>,</w:t>
      </w:r>
      <w:r>
        <w:rPr>
          <w:rFonts w:hint="eastAsia"/>
        </w:rPr>
        <w:t>是全球最具权威的采购管理领域的培训认证专业组织，其</w:t>
      </w:r>
      <w:r>
        <w:rPr>
          <w:rFonts w:hint="eastAsia"/>
        </w:rPr>
        <w:t>CPPM</w:t>
      </w:r>
      <w:r>
        <w:rPr>
          <w:rFonts w:hint="eastAsia"/>
        </w:rPr>
        <w:t>国际资质认证得到世界</w:t>
      </w:r>
      <w:r>
        <w:rPr>
          <w:rFonts w:hint="eastAsia"/>
        </w:rPr>
        <w:t>157</w:t>
      </w:r>
      <w:r>
        <w:rPr>
          <w:rFonts w:hint="eastAsia"/>
        </w:rPr>
        <w:t>个国家政府的认可</w:t>
      </w:r>
      <w:r>
        <w:rPr>
          <w:rFonts w:hint="eastAsia"/>
        </w:rPr>
        <w:t>,</w:t>
      </w:r>
      <w:r>
        <w:rPr>
          <w:rFonts w:hint="eastAsia"/>
        </w:rPr>
        <w:t>其知识体系完善、职业标准先进、操作技能全面，具备良好的通用性，具有广泛的代表性和国际权威性。随着就业要求的不断提高，经过认证的专业采购人员已经从众多工作竞争者中脱颖而出。</w:t>
      </w:r>
    </w:p>
    <w:p w:rsidR="00A16676" w:rsidRDefault="00A16676" w:rsidP="00A16676">
      <w:pPr>
        <w:spacing w:after="0"/>
      </w:pPr>
      <w:r>
        <w:rPr>
          <w:rFonts w:hint="eastAsia"/>
        </w:rPr>
        <w:t>CPPM</w:t>
      </w:r>
      <w:r>
        <w:rPr>
          <w:rFonts w:hint="eastAsia"/>
        </w:rPr>
        <w:t>双认证分为三个级别，分别是注册职业采购助理</w:t>
      </w:r>
      <w:r>
        <w:rPr>
          <w:rFonts w:hint="eastAsia"/>
        </w:rPr>
        <w:t>(CAP</w:t>
      </w:r>
      <w:r>
        <w:rPr>
          <w:rFonts w:hint="eastAsia"/>
        </w:rPr>
        <w:t>）、注册职业采购专员（</w:t>
      </w:r>
      <w:r>
        <w:rPr>
          <w:rFonts w:hint="eastAsia"/>
        </w:rPr>
        <w:t>CPP</w:t>
      </w:r>
      <w:r>
        <w:rPr>
          <w:rFonts w:hint="eastAsia"/>
        </w:rPr>
        <w:t>）和注册职业采购经理（</w:t>
      </w:r>
      <w:r>
        <w:rPr>
          <w:rFonts w:hint="eastAsia"/>
        </w:rPr>
        <w:t>CPPM</w:t>
      </w:r>
      <w:r>
        <w:rPr>
          <w:rFonts w:hint="eastAsia"/>
        </w:rPr>
        <w:t>）。</w:t>
      </w:r>
    </w:p>
    <w:p w:rsidR="00A16676" w:rsidRDefault="00A16676" w:rsidP="00A16676">
      <w:pPr>
        <w:spacing w:after="0"/>
      </w:pPr>
      <w:r>
        <w:rPr>
          <w:rFonts w:hint="eastAsia"/>
        </w:rPr>
        <w:t>二、</w:t>
      </w:r>
      <w:r>
        <w:rPr>
          <w:rFonts w:hint="eastAsia"/>
        </w:rPr>
        <w:t>CPPM</w:t>
      </w:r>
      <w:r>
        <w:rPr>
          <w:rFonts w:hint="eastAsia"/>
        </w:rPr>
        <w:t>认证培训特色</w:t>
      </w:r>
    </w:p>
    <w:p w:rsidR="00A16676" w:rsidRDefault="00A16676" w:rsidP="00A16676">
      <w:pPr>
        <w:spacing w:after="0"/>
      </w:pPr>
      <w:r>
        <w:rPr>
          <w:rFonts w:hint="eastAsia"/>
        </w:rPr>
        <w:t>一次培训，两个权威机构双认证。参加统一考试合格后，获得美国采购协会与中国人力资源和社会保障部双重认可的国际采购资质</w:t>
      </w:r>
      <w:r>
        <w:rPr>
          <w:rFonts w:hint="eastAsia"/>
        </w:rPr>
        <w:t>CPPM</w:t>
      </w:r>
      <w:r>
        <w:rPr>
          <w:rFonts w:hint="eastAsia"/>
        </w:rPr>
        <w:t>认证。</w:t>
      </w:r>
    </w:p>
    <w:p w:rsidR="00A16676" w:rsidRDefault="00A16676" w:rsidP="00A16676">
      <w:pPr>
        <w:spacing w:after="0"/>
      </w:pPr>
      <w:r>
        <w:rPr>
          <w:rFonts w:hint="eastAsia"/>
        </w:rPr>
        <w:t>美国采购协会、国家人力资源和社会保障部、美国认证协会权威认证公示，为您职业发展保驾护航。</w:t>
      </w:r>
    </w:p>
    <w:p w:rsidR="00A16676" w:rsidRDefault="00A16676" w:rsidP="00A16676">
      <w:pPr>
        <w:spacing w:after="0"/>
      </w:pPr>
      <w:r>
        <w:rPr>
          <w:rFonts w:hint="eastAsia"/>
        </w:rPr>
        <w:t>专为采购从业人员量身定制的课程：系统性、</w:t>
      </w:r>
      <w:r>
        <w:rPr>
          <w:rFonts w:hint="eastAsia"/>
        </w:rPr>
        <w:t xml:space="preserve"> </w:t>
      </w:r>
      <w:r>
        <w:rPr>
          <w:rFonts w:hint="eastAsia"/>
        </w:rPr>
        <w:t>实效性，为采购从业人员提供清晰的管理框架和工具。</w:t>
      </w:r>
    </w:p>
    <w:p w:rsidR="00A16676" w:rsidRDefault="00A16676" w:rsidP="00A16676">
      <w:pPr>
        <w:spacing w:after="0"/>
      </w:pPr>
      <w:r>
        <w:rPr>
          <w:rFonts w:hint="eastAsia"/>
        </w:rPr>
        <w:t>强大的师资队伍：</w:t>
      </w:r>
      <w:r>
        <w:rPr>
          <w:rFonts w:hint="eastAsia"/>
        </w:rPr>
        <w:t>APS</w:t>
      </w:r>
      <w:r>
        <w:rPr>
          <w:rFonts w:hint="eastAsia"/>
        </w:rPr>
        <w:t>授权讲师，及世界</w:t>
      </w:r>
      <w:r>
        <w:rPr>
          <w:rFonts w:hint="eastAsia"/>
        </w:rPr>
        <w:t>500</w:t>
      </w:r>
      <w:r>
        <w:rPr>
          <w:rFonts w:hint="eastAsia"/>
        </w:rPr>
        <w:t>强企业的高级采购管理人员联袂执教。</w:t>
      </w:r>
    </w:p>
    <w:p w:rsidR="00A16676" w:rsidRDefault="00A16676" w:rsidP="00A16676">
      <w:pPr>
        <w:spacing w:after="0"/>
      </w:pPr>
      <w:r>
        <w:rPr>
          <w:rFonts w:hint="eastAsia"/>
        </w:rPr>
        <w:t>三、</w:t>
      </w:r>
      <w:r>
        <w:rPr>
          <w:rFonts w:hint="eastAsia"/>
        </w:rPr>
        <w:t>CPPM</w:t>
      </w:r>
      <w:r>
        <w:rPr>
          <w:rFonts w:hint="eastAsia"/>
        </w:rPr>
        <w:t>认证目标</w:t>
      </w:r>
    </w:p>
    <w:p w:rsidR="00A16676" w:rsidRDefault="00A16676" w:rsidP="00A16676">
      <w:pPr>
        <w:spacing w:after="0"/>
      </w:pPr>
      <w:r>
        <w:rPr>
          <w:rFonts w:hint="eastAsia"/>
        </w:rPr>
        <w:t>提高人们对在各行业中从事采购工作的、经过认证的人员的专业地位的认知和接受程度。</w:t>
      </w:r>
    </w:p>
    <w:p w:rsidR="00A16676" w:rsidRDefault="00A16676" w:rsidP="00A16676">
      <w:pPr>
        <w:spacing w:after="0"/>
      </w:pPr>
      <w:r>
        <w:rPr>
          <w:rFonts w:hint="eastAsia"/>
        </w:rPr>
        <w:t>开发能够提高采购效率和效力的工作标准和工作指南。</w:t>
      </w:r>
    </w:p>
    <w:p w:rsidR="00A16676" w:rsidRDefault="00A16676" w:rsidP="00A16676">
      <w:pPr>
        <w:spacing w:after="0"/>
      </w:pPr>
      <w:r>
        <w:rPr>
          <w:rFonts w:hint="eastAsia"/>
        </w:rPr>
        <w:lastRenderedPageBreak/>
        <w:t>发展和贯彻采购工作中应遵循的道德准则，促进公众对现代商业行为和做法的接受和了解，提高直接从事采购工作的人员的信心、乐趣和自豪感。</w:t>
      </w:r>
    </w:p>
    <w:p w:rsidR="00A16676" w:rsidRDefault="00A16676" w:rsidP="00A16676">
      <w:pPr>
        <w:spacing w:after="0"/>
      </w:pPr>
      <w:r>
        <w:rPr>
          <w:rFonts w:hint="eastAsia"/>
        </w:rPr>
        <w:t>四、招生对象</w:t>
      </w:r>
    </w:p>
    <w:p w:rsidR="00A16676" w:rsidRDefault="00A16676" w:rsidP="00A16676">
      <w:pPr>
        <w:spacing w:after="0"/>
      </w:pPr>
      <w:r>
        <w:rPr>
          <w:rFonts w:hint="eastAsia"/>
        </w:rPr>
        <w:t>来自采购、物流、生产和供应链等职能部门的管理人员，包括企业采购战略制定经理、采购政策制定主管、采购业务实施人员、运营总监、供应链经理、招投标管理、金融投资管理、财务管理及其他有志于从事采购管理的各类企事业单位的人士。</w:t>
      </w:r>
    </w:p>
    <w:p w:rsidR="00A16676" w:rsidRDefault="00A16676" w:rsidP="00A16676">
      <w:pPr>
        <w:spacing w:after="0"/>
      </w:pPr>
      <w:r>
        <w:rPr>
          <w:rFonts w:hint="eastAsia"/>
        </w:rPr>
        <w:t>五、认证考试学习内容</w:t>
      </w:r>
    </w:p>
    <w:p w:rsidR="00A16676" w:rsidRDefault="00A16676" w:rsidP="00A16676">
      <w:pPr>
        <w:spacing w:after="0"/>
      </w:pPr>
      <w:r>
        <w:rPr>
          <w:rFonts w:hint="eastAsia"/>
        </w:rPr>
        <w:t>6</w:t>
      </w:r>
      <w:r>
        <w:rPr>
          <w:rFonts w:hint="eastAsia"/>
        </w:rPr>
        <w:t>个模块，培训</w:t>
      </w:r>
      <w:r>
        <w:rPr>
          <w:rFonts w:hint="eastAsia"/>
        </w:rPr>
        <w:t>3</w:t>
      </w:r>
      <w:r>
        <w:rPr>
          <w:rFonts w:hint="eastAsia"/>
        </w:rPr>
        <w:t>天</w:t>
      </w:r>
      <w:r>
        <w:rPr>
          <w:rFonts w:hint="eastAsia"/>
        </w:rPr>
        <w:t>(6</w:t>
      </w:r>
      <w:r>
        <w:rPr>
          <w:rFonts w:hint="eastAsia"/>
        </w:rPr>
        <w:t>小时</w:t>
      </w:r>
      <w:r>
        <w:rPr>
          <w:rFonts w:hint="eastAsia"/>
        </w:rPr>
        <w:t>/</w:t>
      </w:r>
      <w:r>
        <w:rPr>
          <w:rFonts w:hint="eastAsia"/>
        </w:rPr>
        <w:t>天</w:t>
      </w:r>
      <w:r>
        <w:rPr>
          <w:rFonts w:hint="eastAsia"/>
        </w:rPr>
        <w:t>)</w:t>
      </w:r>
      <w:r>
        <w:rPr>
          <w:rFonts w:hint="eastAsia"/>
        </w:rPr>
        <w:t>：</w:t>
      </w:r>
      <w:r>
        <w:rPr>
          <w:rFonts w:hint="eastAsia"/>
        </w:rPr>
        <w:t xml:space="preserve"> </w:t>
      </w:r>
      <w:r>
        <w:rPr>
          <w:rFonts w:hint="eastAsia"/>
        </w:rPr>
        <w:t>最后半天考试</w:t>
      </w:r>
    </w:p>
    <w:p w:rsidR="00A16676" w:rsidRDefault="00A16676" w:rsidP="00A16676">
      <w:pPr>
        <w:spacing w:after="0"/>
      </w:pPr>
      <w:r>
        <w:rPr>
          <w:rFonts w:hint="eastAsia"/>
        </w:rPr>
        <w:t>一、概论：</w:t>
      </w:r>
      <w:r>
        <w:rPr>
          <w:rFonts w:hint="eastAsia"/>
        </w:rPr>
        <w:t xml:space="preserve"> </w:t>
      </w:r>
      <w:r>
        <w:rPr>
          <w:rFonts w:hint="eastAsia"/>
        </w:rPr>
        <w:t>采购与供应链管理导论</w:t>
      </w:r>
      <w:r>
        <w:rPr>
          <w:rFonts w:hint="eastAsia"/>
        </w:rPr>
        <w:t xml:space="preserve"> </w:t>
      </w:r>
    </w:p>
    <w:p w:rsidR="00A16676" w:rsidRDefault="00A16676" w:rsidP="00A16676">
      <w:pPr>
        <w:spacing w:after="0"/>
      </w:pPr>
      <w:r>
        <w:rPr>
          <w:rFonts w:hint="eastAsia"/>
        </w:rPr>
        <w:t xml:space="preserve">1.1 </w:t>
      </w:r>
      <w:r>
        <w:rPr>
          <w:rFonts w:hint="eastAsia"/>
        </w:rPr>
        <w:t>介绍</w:t>
      </w:r>
    </w:p>
    <w:p w:rsidR="00A16676" w:rsidRDefault="00A16676" w:rsidP="00A16676">
      <w:pPr>
        <w:spacing w:after="0"/>
      </w:pPr>
      <w:r>
        <w:rPr>
          <w:rFonts w:hint="eastAsia"/>
        </w:rPr>
        <w:t xml:space="preserve">1.2 </w:t>
      </w:r>
      <w:r>
        <w:rPr>
          <w:rFonts w:hint="eastAsia"/>
        </w:rPr>
        <w:t>新的竞争环境</w:t>
      </w:r>
      <w:r>
        <w:rPr>
          <w:rFonts w:hint="eastAsia"/>
        </w:rPr>
        <w:t xml:space="preserve"> </w:t>
      </w:r>
    </w:p>
    <w:p w:rsidR="00A16676" w:rsidRDefault="00A16676" w:rsidP="00A16676">
      <w:pPr>
        <w:spacing w:after="0"/>
      </w:pPr>
      <w:r>
        <w:rPr>
          <w:rFonts w:hint="eastAsia"/>
        </w:rPr>
        <w:t xml:space="preserve">1.3 </w:t>
      </w:r>
      <w:r>
        <w:rPr>
          <w:rFonts w:hint="eastAsia"/>
        </w:rPr>
        <w:t>采购的意义</w:t>
      </w:r>
    </w:p>
    <w:p w:rsidR="00A16676" w:rsidRDefault="00A16676" w:rsidP="00A16676">
      <w:pPr>
        <w:spacing w:after="0"/>
      </w:pPr>
      <w:r>
        <w:rPr>
          <w:rFonts w:hint="eastAsia"/>
        </w:rPr>
        <w:t xml:space="preserve">1.4 </w:t>
      </w:r>
      <w:r>
        <w:rPr>
          <w:rFonts w:hint="eastAsia"/>
        </w:rPr>
        <w:t>采购与供应链管理的基本概念</w:t>
      </w:r>
    </w:p>
    <w:p w:rsidR="00A16676" w:rsidRDefault="00A16676" w:rsidP="00A16676">
      <w:pPr>
        <w:spacing w:after="0"/>
      </w:pPr>
      <w:r>
        <w:rPr>
          <w:rFonts w:hint="eastAsia"/>
        </w:rPr>
        <w:t xml:space="preserve">1.5 </w:t>
      </w:r>
      <w:r>
        <w:rPr>
          <w:rFonts w:hint="eastAsia"/>
        </w:rPr>
        <w:t>采购与供应链管理的效益</w:t>
      </w:r>
      <w:r>
        <w:rPr>
          <w:rFonts w:hint="eastAsia"/>
        </w:rPr>
        <w:t xml:space="preserve"> </w:t>
      </w:r>
    </w:p>
    <w:p w:rsidR="00A16676" w:rsidRDefault="00A16676" w:rsidP="00A16676">
      <w:pPr>
        <w:spacing w:after="0"/>
      </w:pPr>
      <w:r>
        <w:rPr>
          <w:rFonts w:hint="eastAsia"/>
        </w:rPr>
        <w:t xml:space="preserve">1.6 </w:t>
      </w:r>
      <w:r>
        <w:rPr>
          <w:rFonts w:hint="eastAsia"/>
        </w:rPr>
        <w:t>供应链伞——管理活动</w:t>
      </w:r>
    </w:p>
    <w:p w:rsidR="00A16676" w:rsidRDefault="00A16676" w:rsidP="00A16676">
      <w:pPr>
        <w:spacing w:after="0"/>
      </w:pPr>
      <w:r>
        <w:rPr>
          <w:rFonts w:hint="eastAsia"/>
        </w:rPr>
        <w:t xml:space="preserve">1.7 </w:t>
      </w:r>
      <w:r>
        <w:rPr>
          <w:rFonts w:hint="eastAsia"/>
        </w:rPr>
        <w:t>采购与供应链管理的四大影响因素</w:t>
      </w:r>
    </w:p>
    <w:p w:rsidR="00A16676" w:rsidRDefault="00A16676" w:rsidP="00A16676">
      <w:pPr>
        <w:spacing w:after="0"/>
      </w:pPr>
      <w:r>
        <w:rPr>
          <w:rFonts w:hint="eastAsia"/>
        </w:rPr>
        <w:t xml:space="preserve">1.8 </w:t>
      </w:r>
      <w:r>
        <w:rPr>
          <w:rFonts w:hint="eastAsia"/>
        </w:rPr>
        <w:t>采购与供应链管理的演变</w:t>
      </w:r>
    </w:p>
    <w:p w:rsidR="00A16676" w:rsidRDefault="00A16676" w:rsidP="00A16676">
      <w:pPr>
        <w:spacing w:after="0"/>
      </w:pPr>
      <w:r>
        <w:rPr>
          <w:rFonts w:hint="eastAsia"/>
        </w:rPr>
        <w:t xml:space="preserve">1.9 </w:t>
      </w:r>
      <w:r>
        <w:rPr>
          <w:rFonts w:hint="eastAsia"/>
        </w:rPr>
        <w:t>展望</w:t>
      </w:r>
    </w:p>
    <w:p w:rsidR="00A16676" w:rsidRDefault="00A16676" w:rsidP="00A16676">
      <w:pPr>
        <w:spacing w:after="0"/>
      </w:pPr>
      <w:r>
        <w:rPr>
          <w:rFonts w:hint="eastAsia"/>
        </w:rPr>
        <w:t>二、采购运作与结构</w:t>
      </w:r>
      <w:r>
        <w:rPr>
          <w:rFonts w:hint="eastAsia"/>
        </w:rPr>
        <w:t>-</w:t>
      </w:r>
      <w:r>
        <w:rPr>
          <w:rFonts w:hint="eastAsia"/>
        </w:rPr>
        <w:t>采购流程</w:t>
      </w:r>
    </w:p>
    <w:p w:rsidR="00A16676" w:rsidRDefault="00A16676" w:rsidP="00A16676">
      <w:pPr>
        <w:spacing w:after="0"/>
      </w:pPr>
      <w:r>
        <w:rPr>
          <w:rFonts w:hint="eastAsia"/>
        </w:rPr>
        <w:t xml:space="preserve">2.1 </w:t>
      </w:r>
      <w:r>
        <w:rPr>
          <w:rFonts w:hint="eastAsia"/>
        </w:rPr>
        <w:t>引言</w:t>
      </w:r>
    </w:p>
    <w:p w:rsidR="00A16676" w:rsidRDefault="00A16676" w:rsidP="00A16676">
      <w:pPr>
        <w:spacing w:after="0"/>
      </w:pPr>
      <w:r>
        <w:rPr>
          <w:rFonts w:hint="eastAsia"/>
        </w:rPr>
        <w:t xml:space="preserve">2.2 </w:t>
      </w:r>
      <w:r>
        <w:rPr>
          <w:rFonts w:hint="eastAsia"/>
        </w:rPr>
        <w:t>采购目标</w:t>
      </w:r>
      <w:r>
        <w:rPr>
          <w:rFonts w:hint="eastAsia"/>
        </w:rPr>
        <w:t xml:space="preserve"> </w:t>
      </w:r>
    </w:p>
    <w:p w:rsidR="00A16676" w:rsidRDefault="00A16676" w:rsidP="00A16676">
      <w:pPr>
        <w:spacing w:after="0"/>
      </w:pPr>
      <w:r>
        <w:rPr>
          <w:rFonts w:hint="eastAsia"/>
        </w:rPr>
        <w:t xml:space="preserve">2.3 </w:t>
      </w:r>
      <w:r>
        <w:rPr>
          <w:rFonts w:hint="eastAsia"/>
        </w:rPr>
        <w:t>战略性供应管理的角色与职责</w:t>
      </w:r>
    </w:p>
    <w:p w:rsidR="00A16676" w:rsidRDefault="00A16676" w:rsidP="00A16676">
      <w:pPr>
        <w:spacing w:after="0"/>
      </w:pPr>
      <w:r>
        <w:rPr>
          <w:rFonts w:hint="eastAsia"/>
        </w:rPr>
        <w:t xml:space="preserve">2.4 </w:t>
      </w:r>
      <w:r>
        <w:rPr>
          <w:rFonts w:hint="eastAsia"/>
        </w:rPr>
        <w:t>优化升级</w:t>
      </w:r>
      <w:r>
        <w:rPr>
          <w:rFonts w:hint="eastAsia"/>
        </w:rPr>
        <w:t xml:space="preserve"> P2P </w:t>
      </w:r>
      <w:r>
        <w:rPr>
          <w:rFonts w:hint="eastAsia"/>
        </w:rPr>
        <w:t>流程</w:t>
      </w:r>
    </w:p>
    <w:p w:rsidR="00A16676" w:rsidRDefault="00A16676" w:rsidP="00A16676">
      <w:pPr>
        <w:spacing w:after="0"/>
      </w:pPr>
      <w:r>
        <w:rPr>
          <w:rFonts w:hint="eastAsia"/>
        </w:rPr>
        <w:t xml:space="preserve">2.5 </w:t>
      </w:r>
      <w:r>
        <w:rPr>
          <w:rFonts w:hint="eastAsia"/>
        </w:rPr>
        <w:t>批准采购、签订合同以及前期准备</w:t>
      </w:r>
      <w:r>
        <w:rPr>
          <w:rFonts w:hint="eastAsia"/>
        </w:rPr>
        <w:t xml:space="preserve"> </w:t>
      </w:r>
    </w:p>
    <w:p w:rsidR="00A16676" w:rsidRDefault="00A16676" w:rsidP="00A16676">
      <w:pPr>
        <w:spacing w:after="0"/>
      </w:pPr>
      <w:r>
        <w:rPr>
          <w:rFonts w:hint="eastAsia"/>
        </w:rPr>
        <w:t xml:space="preserve">2.6 </w:t>
      </w:r>
      <w:r>
        <w:rPr>
          <w:rFonts w:hint="eastAsia"/>
        </w:rPr>
        <w:t>采购类型</w:t>
      </w:r>
    </w:p>
    <w:p w:rsidR="00A16676" w:rsidRDefault="00A16676" w:rsidP="00A16676">
      <w:pPr>
        <w:spacing w:after="0"/>
      </w:pPr>
      <w:r>
        <w:rPr>
          <w:rFonts w:hint="eastAsia"/>
        </w:rPr>
        <w:t>三、采购运作与结构</w:t>
      </w:r>
      <w:r>
        <w:rPr>
          <w:rFonts w:hint="eastAsia"/>
        </w:rPr>
        <w:t>-</w:t>
      </w:r>
      <w:r>
        <w:rPr>
          <w:rFonts w:hint="eastAsia"/>
        </w:rPr>
        <w:t>采购政策和程序</w:t>
      </w:r>
      <w:r>
        <w:rPr>
          <w:rFonts w:hint="eastAsia"/>
        </w:rPr>
        <w:t xml:space="preserve"> </w:t>
      </w:r>
    </w:p>
    <w:p w:rsidR="00A16676" w:rsidRDefault="00A16676" w:rsidP="00A16676">
      <w:pPr>
        <w:spacing w:after="0"/>
      </w:pPr>
      <w:r>
        <w:rPr>
          <w:rFonts w:hint="eastAsia"/>
        </w:rPr>
        <w:t>整合供应管理，提高竞争优势</w:t>
      </w:r>
    </w:p>
    <w:p w:rsidR="00A16676" w:rsidRDefault="00A16676" w:rsidP="00A16676">
      <w:pPr>
        <w:spacing w:after="0"/>
      </w:pPr>
      <w:r>
        <w:rPr>
          <w:rFonts w:hint="eastAsia"/>
        </w:rPr>
        <w:t xml:space="preserve">3.1 </w:t>
      </w:r>
      <w:r>
        <w:rPr>
          <w:rFonts w:hint="eastAsia"/>
        </w:rPr>
        <w:t>引言</w:t>
      </w:r>
    </w:p>
    <w:p w:rsidR="00A16676" w:rsidRDefault="00A16676" w:rsidP="00A16676">
      <w:pPr>
        <w:spacing w:after="0"/>
      </w:pPr>
      <w:r>
        <w:rPr>
          <w:rFonts w:hint="eastAsia"/>
        </w:rPr>
        <w:t xml:space="preserve">3.2 </w:t>
      </w:r>
      <w:r>
        <w:rPr>
          <w:rFonts w:hint="eastAsia"/>
        </w:rPr>
        <w:t>采购政策概述</w:t>
      </w:r>
    </w:p>
    <w:p w:rsidR="00A16676" w:rsidRDefault="00A16676" w:rsidP="00A16676">
      <w:pPr>
        <w:spacing w:after="0"/>
      </w:pPr>
      <w:r>
        <w:rPr>
          <w:rFonts w:hint="eastAsia"/>
        </w:rPr>
        <w:t xml:space="preserve">3.3 </w:t>
      </w:r>
      <w:r>
        <w:rPr>
          <w:rFonts w:hint="eastAsia"/>
        </w:rPr>
        <w:t>采购政策——提供指导和方向</w:t>
      </w:r>
    </w:p>
    <w:p w:rsidR="00A16676" w:rsidRDefault="00A16676" w:rsidP="00A16676">
      <w:pPr>
        <w:spacing w:after="0"/>
      </w:pPr>
      <w:r>
        <w:rPr>
          <w:rFonts w:hint="eastAsia"/>
        </w:rPr>
        <w:t xml:space="preserve">3.4 </w:t>
      </w:r>
      <w:r>
        <w:rPr>
          <w:rFonts w:hint="eastAsia"/>
        </w:rPr>
        <w:t>采购程序</w:t>
      </w:r>
      <w:r>
        <w:rPr>
          <w:rFonts w:hint="eastAsia"/>
        </w:rPr>
        <w:t xml:space="preserve"> </w:t>
      </w:r>
    </w:p>
    <w:p w:rsidR="00A16676" w:rsidRDefault="00A16676" w:rsidP="00A16676">
      <w:pPr>
        <w:spacing w:after="0"/>
      </w:pPr>
      <w:r>
        <w:rPr>
          <w:rFonts w:hint="eastAsia"/>
        </w:rPr>
        <w:t>四、采购运作与结构</w:t>
      </w:r>
      <w:r>
        <w:rPr>
          <w:rFonts w:hint="eastAsia"/>
        </w:rPr>
        <w:t>-</w:t>
      </w:r>
    </w:p>
    <w:p w:rsidR="00A16676" w:rsidRDefault="00A16676" w:rsidP="00A16676">
      <w:pPr>
        <w:spacing w:after="0"/>
      </w:pPr>
      <w:r>
        <w:rPr>
          <w:rFonts w:hint="eastAsia"/>
        </w:rPr>
        <w:t xml:space="preserve">4.1 </w:t>
      </w:r>
      <w:r>
        <w:rPr>
          <w:rFonts w:hint="eastAsia"/>
        </w:rPr>
        <w:t>引言</w:t>
      </w:r>
      <w:r>
        <w:rPr>
          <w:rFonts w:hint="eastAsia"/>
        </w:rPr>
        <w:t xml:space="preserve"> </w:t>
      </w:r>
    </w:p>
    <w:p w:rsidR="00A16676" w:rsidRDefault="00A16676" w:rsidP="00A16676">
      <w:pPr>
        <w:spacing w:after="0"/>
      </w:pPr>
      <w:r>
        <w:rPr>
          <w:rFonts w:hint="eastAsia"/>
        </w:rPr>
        <w:t xml:space="preserve">4.2 </w:t>
      </w:r>
      <w:r>
        <w:rPr>
          <w:rFonts w:hint="eastAsia"/>
        </w:rPr>
        <w:t>整合的定义</w:t>
      </w:r>
    </w:p>
    <w:p w:rsidR="00A16676" w:rsidRDefault="00A16676" w:rsidP="00A16676">
      <w:pPr>
        <w:spacing w:after="0"/>
      </w:pPr>
      <w:r>
        <w:rPr>
          <w:rFonts w:hint="eastAsia"/>
        </w:rPr>
        <w:t xml:space="preserve">4.3 </w:t>
      </w:r>
      <w:r>
        <w:rPr>
          <w:rFonts w:hint="eastAsia"/>
        </w:rPr>
        <w:t>内部整合</w:t>
      </w:r>
    </w:p>
    <w:p w:rsidR="00A16676" w:rsidRDefault="00A16676" w:rsidP="00A16676">
      <w:pPr>
        <w:spacing w:after="0"/>
      </w:pPr>
      <w:r>
        <w:rPr>
          <w:rFonts w:hint="eastAsia"/>
        </w:rPr>
        <w:t>4. 4</w:t>
      </w:r>
      <w:r>
        <w:rPr>
          <w:rFonts w:hint="eastAsia"/>
        </w:rPr>
        <w:t>外部整合</w:t>
      </w:r>
    </w:p>
    <w:p w:rsidR="00A16676" w:rsidRDefault="00A16676" w:rsidP="00A16676">
      <w:pPr>
        <w:spacing w:after="0"/>
      </w:pPr>
      <w:r>
        <w:rPr>
          <w:rFonts w:hint="eastAsia"/>
        </w:rPr>
        <w:t xml:space="preserve">4.5 </w:t>
      </w:r>
      <w:r>
        <w:rPr>
          <w:rFonts w:hint="eastAsia"/>
        </w:rPr>
        <w:t>跨职能采购小组的重要作用</w:t>
      </w:r>
    </w:p>
    <w:p w:rsidR="00A16676" w:rsidRDefault="00A16676" w:rsidP="00A16676">
      <w:pPr>
        <w:spacing w:after="0"/>
      </w:pPr>
      <w:r>
        <w:rPr>
          <w:rFonts w:hint="eastAsia"/>
        </w:rPr>
        <w:lastRenderedPageBreak/>
        <w:t xml:space="preserve">4.6 </w:t>
      </w:r>
      <w:r>
        <w:rPr>
          <w:rFonts w:hint="eastAsia"/>
        </w:rPr>
        <w:t>整合采购管理、工程部门和供应商以开发新产品和服务</w:t>
      </w:r>
    </w:p>
    <w:p w:rsidR="00A16676" w:rsidRDefault="00A16676" w:rsidP="00A16676">
      <w:pPr>
        <w:spacing w:after="0"/>
      </w:pPr>
      <w:r>
        <w:rPr>
          <w:rFonts w:hint="eastAsia"/>
        </w:rPr>
        <w:t>五、采购运作与结构</w:t>
      </w:r>
      <w:r>
        <w:rPr>
          <w:rFonts w:hint="eastAsia"/>
        </w:rPr>
        <w:t>-</w:t>
      </w:r>
      <w:r>
        <w:rPr>
          <w:rFonts w:hint="eastAsia"/>
        </w:rPr>
        <w:t>采购和供应管理组织</w:t>
      </w:r>
      <w:r>
        <w:rPr>
          <w:rFonts w:hint="eastAsia"/>
        </w:rPr>
        <w:t xml:space="preserve"> </w:t>
      </w:r>
    </w:p>
    <w:p w:rsidR="00A16676" w:rsidRDefault="00A16676" w:rsidP="00A16676">
      <w:pPr>
        <w:spacing w:after="0"/>
      </w:pPr>
      <w:r>
        <w:rPr>
          <w:rFonts w:hint="eastAsia"/>
        </w:rPr>
        <w:t xml:space="preserve">5.1 </w:t>
      </w:r>
      <w:r>
        <w:rPr>
          <w:rFonts w:hint="eastAsia"/>
        </w:rPr>
        <w:t>引言</w:t>
      </w:r>
      <w:r>
        <w:rPr>
          <w:rFonts w:hint="eastAsia"/>
        </w:rPr>
        <w:t xml:space="preserve"> </w:t>
      </w:r>
    </w:p>
    <w:p w:rsidR="00A16676" w:rsidRDefault="00A16676" w:rsidP="00A16676">
      <w:pPr>
        <w:spacing w:after="0"/>
      </w:pPr>
      <w:r>
        <w:rPr>
          <w:rFonts w:hint="eastAsia"/>
        </w:rPr>
        <w:t xml:space="preserve">5.2 </w:t>
      </w:r>
      <w:r>
        <w:rPr>
          <w:rFonts w:hint="eastAsia"/>
        </w:rPr>
        <w:t>采购</w:t>
      </w:r>
      <w:r>
        <w:rPr>
          <w:rFonts w:hint="eastAsia"/>
        </w:rPr>
        <w:t>/</w:t>
      </w:r>
      <w:r>
        <w:rPr>
          <w:rFonts w:hint="eastAsia"/>
        </w:rPr>
        <w:t>供应管理组织结构</w:t>
      </w:r>
    </w:p>
    <w:p w:rsidR="00A16676" w:rsidRDefault="00A16676" w:rsidP="00A16676">
      <w:pPr>
        <w:spacing w:after="0"/>
      </w:pPr>
      <w:r>
        <w:rPr>
          <w:rFonts w:hint="eastAsia"/>
        </w:rPr>
        <w:t xml:space="preserve">5.3 </w:t>
      </w:r>
      <w:r>
        <w:rPr>
          <w:rFonts w:hint="eastAsia"/>
        </w:rPr>
        <w:t>集中式或分散式采购权力的位置</w:t>
      </w:r>
      <w:r>
        <w:rPr>
          <w:rFonts w:hint="eastAsia"/>
        </w:rPr>
        <w:t xml:space="preserve"> </w:t>
      </w:r>
    </w:p>
    <w:p w:rsidR="00A16676" w:rsidRDefault="00A16676" w:rsidP="00A16676">
      <w:pPr>
        <w:spacing w:after="0"/>
      </w:pPr>
      <w:r>
        <w:rPr>
          <w:rFonts w:hint="eastAsia"/>
        </w:rPr>
        <w:t xml:space="preserve">5.4 </w:t>
      </w:r>
      <w:r>
        <w:rPr>
          <w:rFonts w:hint="eastAsia"/>
        </w:rPr>
        <w:t>采购部门在企业组织结构中的地位</w:t>
      </w:r>
      <w:r>
        <w:rPr>
          <w:rFonts w:hint="eastAsia"/>
        </w:rPr>
        <w:t xml:space="preserve"> </w:t>
      </w:r>
    </w:p>
    <w:p w:rsidR="00A16676" w:rsidRDefault="00A16676" w:rsidP="00A16676">
      <w:pPr>
        <w:spacing w:after="0"/>
      </w:pPr>
      <w:r>
        <w:rPr>
          <w:rFonts w:hint="eastAsia"/>
        </w:rPr>
        <w:t xml:space="preserve">5.5 </w:t>
      </w:r>
      <w:r>
        <w:rPr>
          <w:rFonts w:hint="eastAsia"/>
        </w:rPr>
        <w:t>采购与供应管理部门的职责范围</w:t>
      </w:r>
    </w:p>
    <w:p w:rsidR="00A16676" w:rsidRDefault="00A16676" w:rsidP="00A16676">
      <w:pPr>
        <w:spacing w:after="0"/>
      </w:pPr>
      <w:r>
        <w:rPr>
          <w:rFonts w:hint="eastAsia"/>
        </w:rPr>
        <w:t xml:space="preserve">5.6 </w:t>
      </w:r>
      <w:r>
        <w:rPr>
          <w:rFonts w:hint="eastAsia"/>
        </w:rPr>
        <w:t>采购</w:t>
      </w:r>
      <w:r>
        <w:rPr>
          <w:rFonts w:hint="eastAsia"/>
        </w:rPr>
        <w:t>/</w:t>
      </w:r>
      <w:r>
        <w:rPr>
          <w:rFonts w:hint="eastAsia"/>
        </w:rPr>
        <w:t>供应管理部门的工作</w:t>
      </w:r>
    </w:p>
    <w:p w:rsidR="00A16676" w:rsidRDefault="00A16676" w:rsidP="00A16676">
      <w:pPr>
        <w:spacing w:after="0"/>
      </w:pPr>
      <w:r>
        <w:rPr>
          <w:rFonts w:hint="eastAsia"/>
        </w:rPr>
        <w:t xml:space="preserve">5.7 </w:t>
      </w:r>
      <w:r>
        <w:rPr>
          <w:rFonts w:hint="eastAsia"/>
        </w:rPr>
        <w:t>战略性采购和操作性采购的区别</w:t>
      </w:r>
      <w:r>
        <w:rPr>
          <w:rFonts w:hint="eastAsia"/>
        </w:rPr>
        <w:t xml:space="preserve"> </w:t>
      </w:r>
    </w:p>
    <w:p w:rsidR="00A16676" w:rsidRDefault="00A16676" w:rsidP="00A16676">
      <w:pPr>
        <w:spacing w:after="0"/>
      </w:pPr>
      <w:r>
        <w:rPr>
          <w:rFonts w:hint="eastAsia"/>
        </w:rPr>
        <w:t xml:space="preserve">5.8 </w:t>
      </w:r>
      <w:r>
        <w:rPr>
          <w:rFonts w:hint="eastAsia"/>
        </w:rPr>
        <w:t>将小组团队作为组织结构的一部分</w:t>
      </w:r>
      <w:r>
        <w:rPr>
          <w:rFonts w:hint="eastAsia"/>
        </w:rPr>
        <w:t xml:space="preserve"> </w:t>
      </w:r>
    </w:p>
    <w:p w:rsidR="00A16676" w:rsidRDefault="00A16676" w:rsidP="00A16676">
      <w:pPr>
        <w:spacing w:after="0"/>
      </w:pPr>
      <w:r>
        <w:rPr>
          <w:rFonts w:hint="eastAsia"/>
        </w:rPr>
        <w:t xml:space="preserve">5.9 </w:t>
      </w:r>
      <w:r>
        <w:rPr>
          <w:rFonts w:hint="eastAsia"/>
        </w:rPr>
        <w:t>供应链管理的组织结构</w:t>
      </w:r>
    </w:p>
    <w:p w:rsidR="00A16676" w:rsidRDefault="00A16676" w:rsidP="00A16676">
      <w:pPr>
        <w:spacing w:after="0"/>
      </w:pPr>
      <w:r>
        <w:rPr>
          <w:rFonts w:hint="eastAsia"/>
        </w:rPr>
        <w:t xml:space="preserve">5.10 </w:t>
      </w:r>
      <w:r>
        <w:rPr>
          <w:rFonts w:hint="eastAsia"/>
        </w:rPr>
        <w:t>未来组织架构的发展趋势</w:t>
      </w:r>
    </w:p>
    <w:p w:rsidR="00A16676" w:rsidRDefault="00A16676" w:rsidP="00A16676">
      <w:pPr>
        <w:spacing w:after="0"/>
      </w:pPr>
      <w:r>
        <w:rPr>
          <w:rFonts w:hint="eastAsia"/>
        </w:rPr>
        <w:t>六、战略采购</w:t>
      </w:r>
      <w:r>
        <w:rPr>
          <w:rFonts w:hint="eastAsia"/>
        </w:rPr>
        <w:t>-</w:t>
      </w:r>
      <w:r>
        <w:rPr>
          <w:rFonts w:hint="eastAsia"/>
        </w:rPr>
        <w:t>品类战略发展</w:t>
      </w:r>
    </w:p>
    <w:p w:rsidR="00A16676" w:rsidRDefault="00A16676" w:rsidP="00A16676">
      <w:pPr>
        <w:spacing w:after="0"/>
      </w:pPr>
      <w:r>
        <w:rPr>
          <w:rFonts w:hint="eastAsia"/>
        </w:rPr>
        <w:t xml:space="preserve">6.1 </w:t>
      </w:r>
      <w:r>
        <w:rPr>
          <w:rFonts w:hint="eastAsia"/>
        </w:rPr>
        <w:t>引言</w:t>
      </w:r>
    </w:p>
    <w:p w:rsidR="00A16676" w:rsidRDefault="00A16676" w:rsidP="00A16676">
      <w:pPr>
        <w:spacing w:after="0"/>
      </w:pPr>
      <w:r>
        <w:rPr>
          <w:rFonts w:hint="eastAsia"/>
        </w:rPr>
        <w:t xml:space="preserve">6.2 </w:t>
      </w:r>
      <w:r>
        <w:rPr>
          <w:rFonts w:hint="eastAsia"/>
        </w:rPr>
        <w:t>协调供应管理与企业目标</w:t>
      </w:r>
      <w:r>
        <w:rPr>
          <w:rFonts w:hint="eastAsia"/>
        </w:rPr>
        <w:t xml:space="preserve"> </w:t>
      </w:r>
    </w:p>
    <w:p w:rsidR="00A16676" w:rsidRDefault="00A16676" w:rsidP="00A16676">
      <w:pPr>
        <w:spacing w:after="0"/>
      </w:pPr>
      <w:r>
        <w:rPr>
          <w:rFonts w:hint="eastAsia"/>
        </w:rPr>
        <w:t xml:space="preserve">6.3 </w:t>
      </w:r>
      <w:r>
        <w:rPr>
          <w:rFonts w:hint="eastAsia"/>
        </w:rPr>
        <w:t>什么是品类战略</w:t>
      </w:r>
      <w:r>
        <w:rPr>
          <w:rFonts w:hint="eastAsia"/>
        </w:rPr>
        <w:t xml:space="preserve"> </w:t>
      </w:r>
    </w:p>
    <w:p w:rsidR="00A16676" w:rsidRDefault="00A16676" w:rsidP="00A16676">
      <w:pPr>
        <w:spacing w:after="0"/>
      </w:pPr>
      <w:r>
        <w:rPr>
          <w:rFonts w:hint="eastAsia"/>
        </w:rPr>
        <w:t xml:space="preserve">6.4 </w:t>
      </w:r>
      <w:r>
        <w:rPr>
          <w:rFonts w:hint="eastAsia"/>
        </w:rPr>
        <w:t>品类战略开发</w:t>
      </w:r>
      <w:r>
        <w:rPr>
          <w:rFonts w:hint="eastAsia"/>
        </w:rPr>
        <w:t xml:space="preserve"> </w:t>
      </w:r>
    </w:p>
    <w:p w:rsidR="00A16676" w:rsidRDefault="00A16676" w:rsidP="00A16676">
      <w:pPr>
        <w:spacing w:after="0"/>
      </w:pPr>
      <w:r>
        <w:rPr>
          <w:rFonts w:hint="eastAsia"/>
        </w:rPr>
        <w:t xml:space="preserve">6.5 </w:t>
      </w:r>
      <w:r>
        <w:rPr>
          <w:rFonts w:hint="eastAsia"/>
        </w:rPr>
        <w:t>供应管理策略的类型</w:t>
      </w:r>
    </w:p>
    <w:p w:rsidR="00A16676" w:rsidRDefault="00A16676" w:rsidP="00A16676">
      <w:pPr>
        <w:spacing w:after="0"/>
      </w:pPr>
      <w:r>
        <w:rPr>
          <w:rFonts w:hint="eastAsia"/>
        </w:rPr>
        <w:t xml:space="preserve">6.6 </w:t>
      </w:r>
      <w:r>
        <w:rPr>
          <w:rFonts w:hint="eastAsia"/>
        </w:rPr>
        <w:t>在线逆向拍卖</w:t>
      </w:r>
    </w:p>
    <w:p w:rsidR="00A16676" w:rsidRDefault="00A16676" w:rsidP="00A16676">
      <w:pPr>
        <w:spacing w:after="0"/>
      </w:pPr>
      <w:r>
        <w:rPr>
          <w:rFonts w:hint="eastAsia"/>
        </w:rPr>
        <w:t xml:space="preserve">6.7 </w:t>
      </w:r>
      <w:r>
        <w:rPr>
          <w:rFonts w:hint="eastAsia"/>
        </w:rPr>
        <w:t>供应管理转型演进</w:t>
      </w:r>
      <w:r>
        <w:rPr>
          <w:rFonts w:hint="eastAsia"/>
        </w:rPr>
        <w:t xml:space="preserve"> </w:t>
      </w:r>
    </w:p>
    <w:p w:rsidR="00A16676" w:rsidRDefault="00A16676" w:rsidP="00A16676">
      <w:pPr>
        <w:spacing w:after="0"/>
      </w:pPr>
      <w:r>
        <w:rPr>
          <w:rFonts w:hint="eastAsia"/>
        </w:rPr>
        <w:t>七、战略采购</w:t>
      </w:r>
      <w:r>
        <w:rPr>
          <w:rFonts w:hint="eastAsia"/>
        </w:rPr>
        <w:t>-</w:t>
      </w:r>
      <w:r>
        <w:rPr>
          <w:rFonts w:hint="eastAsia"/>
        </w:rPr>
        <w:t>供应商评估和选择</w:t>
      </w:r>
      <w:r>
        <w:rPr>
          <w:rFonts w:hint="eastAsia"/>
        </w:rPr>
        <w:t xml:space="preserve"> </w:t>
      </w:r>
    </w:p>
    <w:p w:rsidR="00A16676" w:rsidRDefault="00A16676" w:rsidP="00A16676">
      <w:pPr>
        <w:spacing w:after="0"/>
      </w:pPr>
      <w:r>
        <w:rPr>
          <w:rFonts w:hint="eastAsia"/>
        </w:rPr>
        <w:t xml:space="preserve">7.1 </w:t>
      </w:r>
      <w:r>
        <w:rPr>
          <w:rFonts w:hint="eastAsia"/>
        </w:rPr>
        <w:t>引言</w:t>
      </w:r>
    </w:p>
    <w:p w:rsidR="00A16676" w:rsidRDefault="00A16676" w:rsidP="00A16676">
      <w:pPr>
        <w:spacing w:after="0"/>
      </w:pPr>
      <w:r>
        <w:rPr>
          <w:rFonts w:hint="eastAsia"/>
        </w:rPr>
        <w:t xml:space="preserve">7.2 </w:t>
      </w:r>
      <w:r>
        <w:rPr>
          <w:rFonts w:hint="eastAsia"/>
        </w:rPr>
        <w:t>供应商评估和选择过程</w:t>
      </w:r>
      <w:r>
        <w:rPr>
          <w:rFonts w:hint="eastAsia"/>
        </w:rPr>
        <w:t xml:space="preserve"> </w:t>
      </w:r>
    </w:p>
    <w:p w:rsidR="00A16676" w:rsidRDefault="00A16676" w:rsidP="00A16676">
      <w:pPr>
        <w:spacing w:after="0"/>
      </w:pPr>
      <w:r>
        <w:rPr>
          <w:rFonts w:hint="eastAsia"/>
        </w:rPr>
        <w:t xml:space="preserve">7.3 </w:t>
      </w:r>
      <w:r>
        <w:rPr>
          <w:rFonts w:hint="eastAsia"/>
        </w:rPr>
        <w:t>确定关键采购需求</w:t>
      </w:r>
    </w:p>
    <w:p w:rsidR="00A16676" w:rsidRDefault="00A16676" w:rsidP="00A16676">
      <w:pPr>
        <w:spacing w:after="0"/>
      </w:pPr>
      <w:r>
        <w:rPr>
          <w:rFonts w:hint="eastAsia"/>
        </w:rPr>
        <w:t xml:space="preserve">7.4 </w:t>
      </w:r>
      <w:r>
        <w:rPr>
          <w:rFonts w:hint="eastAsia"/>
        </w:rPr>
        <w:t>确定潜在的供应来源</w:t>
      </w:r>
      <w:r>
        <w:rPr>
          <w:rFonts w:hint="eastAsia"/>
        </w:rPr>
        <w:t xml:space="preserve"> </w:t>
      </w:r>
    </w:p>
    <w:p w:rsidR="00A16676" w:rsidRDefault="00A16676" w:rsidP="00A16676">
      <w:pPr>
        <w:spacing w:after="0"/>
      </w:pPr>
      <w:r>
        <w:rPr>
          <w:rFonts w:hint="eastAsia"/>
        </w:rPr>
        <w:t xml:space="preserve">7.5 </w:t>
      </w:r>
      <w:r>
        <w:rPr>
          <w:rFonts w:hint="eastAsia"/>
        </w:rPr>
        <w:t>采用优先认证或合作过的供应商</w:t>
      </w:r>
    </w:p>
    <w:p w:rsidR="00A16676" w:rsidRDefault="00A16676" w:rsidP="00A16676">
      <w:pPr>
        <w:spacing w:after="0"/>
      </w:pPr>
      <w:r>
        <w:rPr>
          <w:rFonts w:hint="eastAsia"/>
        </w:rPr>
        <w:t xml:space="preserve">7.6 </w:t>
      </w:r>
      <w:r>
        <w:rPr>
          <w:rFonts w:hint="eastAsia"/>
        </w:rPr>
        <w:t>选择供应商并达成协议</w:t>
      </w:r>
    </w:p>
    <w:p w:rsidR="00A16676" w:rsidRDefault="00A16676" w:rsidP="00A16676">
      <w:pPr>
        <w:spacing w:after="0"/>
      </w:pPr>
      <w:r>
        <w:rPr>
          <w:rFonts w:hint="eastAsia"/>
        </w:rPr>
        <w:t xml:space="preserve">7.7 </w:t>
      </w:r>
      <w:r>
        <w:rPr>
          <w:rFonts w:hint="eastAsia"/>
        </w:rPr>
        <w:t>关键供应商评估标准</w:t>
      </w:r>
      <w:r>
        <w:rPr>
          <w:rFonts w:hint="eastAsia"/>
        </w:rPr>
        <w:t xml:space="preserve"> </w:t>
      </w:r>
    </w:p>
    <w:p w:rsidR="00A16676" w:rsidRDefault="00A16676" w:rsidP="00A16676">
      <w:pPr>
        <w:spacing w:after="0"/>
      </w:pPr>
      <w:r>
        <w:rPr>
          <w:rFonts w:hint="eastAsia"/>
        </w:rPr>
        <w:t xml:space="preserve">7.8 </w:t>
      </w:r>
      <w:r>
        <w:rPr>
          <w:rFonts w:hint="eastAsia"/>
        </w:rPr>
        <w:t>开展供应商评估和选择调查</w:t>
      </w:r>
    </w:p>
    <w:p w:rsidR="00A16676" w:rsidRDefault="00A16676" w:rsidP="00A16676">
      <w:pPr>
        <w:spacing w:after="0"/>
      </w:pPr>
      <w:r>
        <w:rPr>
          <w:rFonts w:hint="eastAsia"/>
        </w:rPr>
        <w:t xml:space="preserve">7.9 </w:t>
      </w:r>
      <w:r>
        <w:rPr>
          <w:rFonts w:hint="eastAsia"/>
        </w:rPr>
        <w:t>缩短供应商评估及选择的周期</w:t>
      </w:r>
    </w:p>
    <w:p w:rsidR="00A16676" w:rsidRDefault="00A16676" w:rsidP="00A16676">
      <w:pPr>
        <w:spacing w:after="0"/>
      </w:pPr>
      <w:r>
        <w:rPr>
          <w:rFonts w:hint="eastAsia"/>
        </w:rPr>
        <w:t>八、战略采购</w:t>
      </w:r>
      <w:r>
        <w:rPr>
          <w:rFonts w:hint="eastAsia"/>
        </w:rPr>
        <w:t>-</w:t>
      </w:r>
      <w:r>
        <w:rPr>
          <w:rFonts w:hint="eastAsia"/>
        </w:rPr>
        <w:t>供应商质量管理</w:t>
      </w:r>
    </w:p>
    <w:p w:rsidR="00A16676" w:rsidRDefault="00A16676" w:rsidP="00A16676">
      <w:pPr>
        <w:spacing w:after="0"/>
      </w:pPr>
      <w:r>
        <w:rPr>
          <w:rFonts w:hint="eastAsia"/>
        </w:rPr>
        <w:t xml:space="preserve">8.1 </w:t>
      </w:r>
      <w:r>
        <w:rPr>
          <w:rFonts w:hint="eastAsia"/>
        </w:rPr>
        <w:t>引言</w:t>
      </w:r>
    </w:p>
    <w:p w:rsidR="00A16676" w:rsidRDefault="00A16676" w:rsidP="00A16676">
      <w:pPr>
        <w:spacing w:after="0"/>
      </w:pPr>
      <w:r>
        <w:rPr>
          <w:rFonts w:hint="eastAsia"/>
        </w:rPr>
        <w:t xml:space="preserve">8.2 </w:t>
      </w:r>
      <w:r>
        <w:rPr>
          <w:rFonts w:hint="eastAsia"/>
        </w:rPr>
        <w:t>供应商质量管理概述</w:t>
      </w:r>
      <w:r>
        <w:rPr>
          <w:rFonts w:hint="eastAsia"/>
        </w:rPr>
        <w:t xml:space="preserve"> </w:t>
      </w:r>
    </w:p>
    <w:p w:rsidR="00A16676" w:rsidRDefault="00A16676" w:rsidP="00A16676">
      <w:pPr>
        <w:spacing w:after="0"/>
      </w:pPr>
      <w:r>
        <w:rPr>
          <w:rFonts w:hint="eastAsia"/>
        </w:rPr>
        <w:t xml:space="preserve">8.3 </w:t>
      </w:r>
      <w:r>
        <w:rPr>
          <w:rFonts w:hint="eastAsia"/>
        </w:rPr>
        <w:t>影响供应管理对供应商质量管理作用的因素</w:t>
      </w:r>
    </w:p>
    <w:p w:rsidR="00A16676" w:rsidRDefault="00A16676" w:rsidP="00A16676">
      <w:pPr>
        <w:spacing w:after="0"/>
      </w:pPr>
      <w:r>
        <w:rPr>
          <w:rFonts w:hint="eastAsia"/>
        </w:rPr>
        <w:t>8.4</w:t>
      </w:r>
      <w:r>
        <w:rPr>
          <w:rFonts w:hint="eastAsia"/>
        </w:rPr>
        <w:t>供应商质量管理中全面质量管理观念的应用</w:t>
      </w:r>
      <w:r>
        <w:rPr>
          <w:rFonts w:hint="eastAsia"/>
        </w:rPr>
        <w:t xml:space="preserve"> </w:t>
      </w:r>
    </w:p>
    <w:p w:rsidR="00A16676" w:rsidRDefault="00A16676" w:rsidP="00A16676">
      <w:pPr>
        <w:spacing w:after="0"/>
      </w:pPr>
      <w:r>
        <w:rPr>
          <w:rFonts w:hint="eastAsia"/>
        </w:rPr>
        <w:t xml:space="preserve">8.5 </w:t>
      </w:r>
      <w:r>
        <w:rPr>
          <w:rFonts w:hint="eastAsia"/>
        </w:rPr>
        <w:t>追求六西格玛供应商质量</w:t>
      </w:r>
      <w:r>
        <w:rPr>
          <w:rFonts w:hint="eastAsia"/>
        </w:rPr>
        <w:t xml:space="preserve"> </w:t>
      </w:r>
    </w:p>
    <w:p w:rsidR="00A16676" w:rsidRDefault="00A16676" w:rsidP="00A16676">
      <w:pPr>
        <w:spacing w:after="0"/>
      </w:pPr>
      <w:r>
        <w:rPr>
          <w:rFonts w:hint="eastAsia"/>
        </w:rPr>
        <w:t xml:space="preserve">8.6 </w:t>
      </w:r>
      <w:r>
        <w:rPr>
          <w:rFonts w:hint="eastAsia"/>
        </w:rPr>
        <w:t>采用</w:t>
      </w:r>
      <w:r>
        <w:rPr>
          <w:rFonts w:hint="eastAsia"/>
        </w:rPr>
        <w:t xml:space="preserve"> ISO </w:t>
      </w:r>
      <w:r>
        <w:rPr>
          <w:rFonts w:hint="eastAsia"/>
        </w:rPr>
        <w:t>标准和波多里奇国家质量奖标准评估供应商质量体系</w:t>
      </w:r>
      <w:r>
        <w:rPr>
          <w:rFonts w:hint="eastAsia"/>
        </w:rPr>
        <w:t xml:space="preserve"> </w:t>
      </w:r>
    </w:p>
    <w:p w:rsidR="00A16676" w:rsidRDefault="00A16676" w:rsidP="00A16676">
      <w:pPr>
        <w:spacing w:after="0"/>
      </w:pPr>
      <w:r>
        <w:rPr>
          <w:rFonts w:hint="eastAsia"/>
        </w:rPr>
        <w:lastRenderedPageBreak/>
        <w:t xml:space="preserve">8.7 </w:t>
      </w:r>
      <w:r>
        <w:rPr>
          <w:rFonts w:hint="eastAsia"/>
        </w:rPr>
        <w:t>供应商质量手册的基本内容</w:t>
      </w:r>
      <w:r>
        <w:rPr>
          <w:rFonts w:hint="eastAsia"/>
        </w:rPr>
        <w:t xml:space="preserve"> </w:t>
      </w:r>
    </w:p>
    <w:p w:rsidR="00A16676" w:rsidRDefault="00A16676" w:rsidP="00A16676">
      <w:pPr>
        <w:spacing w:after="0"/>
      </w:pPr>
      <w:r>
        <w:rPr>
          <w:rFonts w:hint="eastAsia"/>
        </w:rPr>
        <w:t>九、战略采购</w:t>
      </w:r>
      <w:r>
        <w:rPr>
          <w:rFonts w:hint="eastAsia"/>
        </w:rPr>
        <w:t>-</w:t>
      </w:r>
      <w:r>
        <w:rPr>
          <w:rFonts w:hint="eastAsia"/>
        </w:rPr>
        <w:t>供应商管理与发展∶创建世界级供应基地</w:t>
      </w:r>
      <w:r>
        <w:rPr>
          <w:rFonts w:hint="eastAsia"/>
        </w:rPr>
        <w:t xml:space="preserve"> </w:t>
      </w:r>
    </w:p>
    <w:p w:rsidR="00A16676" w:rsidRDefault="00A16676" w:rsidP="00A16676">
      <w:pPr>
        <w:spacing w:after="0"/>
      </w:pPr>
      <w:r>
        <w:rPr>
          <w:rFonts w:hint="eastAsia"/>
        </w:rPr>
        <w:t xml:space="preserve">9.1 </w:t>
      </w:r>
      <w:r>
        <w:rPr>
          <w:rFonts w:hint="eastAsia"/>
        </w:rPr>
        <w:t>介绍</w:t>
      </w:r>
    </w:p>
    <w:p w:rsidR="00A16676" w:rsidRDefault="00A16676" w:rsidP="00A16676">
      <w:pPr>
        <w:spacing w:after="0"/>
      </w:pPr>
      <w:r>
        <w:rPr>
          <w:rFonts w:hint="eastAsia"/>
        </w:rPr>
        <w:t xml:space="preserve">9.2 </w:t>
      </w:r>
      <w:r>
        <w:rPr>
          <w:rFonts w:hint="eastAsia"/>
        </w:rPr>
        <w:t>供应商绩效考核</w:t>
      </w:r>
      <w:r>
        <w:rPr>
          <w:rFonts w:hint="eastAsia"/>
        </w:rPr>
        <w:t xml:space="preserve"> </w:t>
      </w:r>
    </w:p>
    <w:p w:rsidR="00A16676" w:rsidRDefault="00A16676" w:rsidP="00A16676">
      <w:pPr>
        <w:spacing w:after="0"/>
      </w:pPr>
      <w:r>
        <w:rPr>
          <w:rFonts w:hint="eastAsia"/>
        </w:rPr>
        <w:t xml:space="preserve">9.3 </w:t>
      </w:r>
      <w:r>
        <w:rPr>
          <w:rFonts w:hint="eastAsia"/>
        </w:rPr>
        <w:t>合理优化供应基地∶打造一个易管理的供应基地</w:t>
      </w:r>
      <w:r>
        <w:rPr>
          <w:rFonts w:hint="eastAsia"/>
        </w:rPr>
        <w:t xml:space="preserve"> </w:t>
      </w:r>
    </w:p>
    <w:p w:rsidR="00A16676" w:rsidRDefault="00A16676" w:rsidP="00A16676">
      <w:pPr>
        <w:spacing w:after="0"/>
      </w:pPr>
      <w:r>
        <w:rPr>
          <w:rFonts w:hint="eastAsia"/>
        </w:rPr>
        <w:t xml:space="preserve">9.4 </w:t>
      </w:r>
      <w:r>
        <w:rPr>
          <w:rFonts w:hint="eastAsia"/>
        </w:rPr>
        <w:t>供应商发展∶改进策略</w:t>
      </w:r>
    </w:p>
    <w:p w:rsidR="00A16676" w:rsidRDefault="00A16676" w:rsidP="00A16676">
      <w:pPr>
        <w:spacing w:after="0"/>
      </w:pPr>
      <w:r>
        <w:rPr>
          <w:rFonts w:hint="eastAsia"/>
        </w:rPr>
        <w:t xml:space="preserve">9.5 </w:t>
      </w:r>
      <w:r>
        <w:rPr>
          <w:rFonts w:hint="eastAsia"/>
        </w:rPr>
        <w:t>克服供应商开发的障碍</w:t>
      </w:r>
    </w:p>
    <w:p w:rsidR="00A16676" w:rsidRDefault="00A16676" w:rsidP="00A16676">
      <w:pPr>
        <w:spacing w:after="0"/>
      </w:pPr>
      <w:r>
        <w:rPr>
          <w:rFonts w:hint="eastAsia"/>
        </w:rPr>
        <w:t xml:space="preserve">9.6 </w:t>
      </w:r>
      <w:r>
        <w:rPr>
          <w:rFonts w:hint="eastAsia"/>
        </w:rPr>
        <w:t>供应基地的管理风险</w:t>
      </w:r>
    </w:p>
    <w:p w:rsidR="00A16676" w:rsidRDefault="00A16676" w:rsidP="00A16676">
      <w:pPr>
        <w:spacing w:after="0"/>
      </w:pPr>
      <w:r>
        <w:rPr>
          <w:rFonts w:hint="eastAsia"/>
        </w:rPr>
        <w:t xml:space="preserve">9.7 </w:t>
      </w:r>
      <w:r>
        <w:rPr>
          <w:rFonts w:hint="eastAsia"/>
        </w:rPr>
        <w:t>供应基地的可持续性管理</w:t>
      </w:r>
      <w:r>
        <w:rPr>
          <w:rFonts w:hint="eastAsia"/>
        </w:rPr>
        <w:t xml:space="preserve"> </w:t>
      </w:r>
    </w:p>
    <w:p w:rsidR="00A16676" w:rsidRDefault="00A16676" w:rsidP="00A16676">
      <w:pPr>
        <w:spacing w:after="0"/>
      </w:pPr>
      <w:r>
        <w:rPr>
          <w:rFonts w:hint="eastAsia"/>
        </w:rPr>
        <w:t>十、战略采购</w:t>
      </w:r>
      <w:r>
        <w:rPr>
          <w:rFonts w:hint="eastAsia"/>
        </w:rPr>
        <w:t>-</w:t>
      </w:r>
      <w:r>
        <w:rPr>
          <w:rFonts w:hint="eastAsia"/>
        </w:rPr>
        <w:t>全球采购</w:t>
      </w:r>
    </w:p>
    <w:p w:rsidR="00A16676" w:rsidRDefault="00A16676" w:rsidP="00A16676">
      <w:pPr>
        <w:spacing w:after="0"/>
      </w:pPr>
      <w:r>
        <w:rPr>
          <w:rFonts w:hint="eastAsia"/>
        </w:rPr>
        <w:t xml:space="preserve">10.1 </w:t>
      </w:r>
      <w:r>
        <w:rPr>
          <w:rFonts w:hint="eastAsia"/>
        </w:rPr>
        <w:t>全球化——顺应多变的世界经济形势改变供应策略</w:t>
      </w:r>
    </w:p>
    <w:p w:rsidR="00A16676" w:rsidRDefault="00A16676" w:rsidP="00A16676">
      <w:pPr>
        <w:spacing w:after="0"/>
      </w:pPr>
      <w:r>
        <w:rPr>
          <w:rFonts w:hint="eastAsia"/>
        </w:rPr>
        <w:t xml:space="preserve">10.2 </w:t>
      </w:r>
      <w:r>
        <w:rPr>
          <w:rFonts w:hint="eastAsia"/>
        </w:rPr>
        <w:t>复杂多变的国际形势带来的新挑战</w:t>
      </w:r>
    </w:p>
    <w:p w:rsidR="00A16676" w:rsidRDefault="00A16676" w:rsidP="00A16676">
      <w:pPr>
        <w:spacing w:after="0"/>
      </w:pPr>
      <w:r>
        <w:rPr>
          <w:rFonts w:hint="eastAsia"/>
        </w:rPr>
        <w:t xml:space="preserve">10.3 </w:t>
      </w:r>
      <w:r>
        <w:rPr>
          <w:rFonts w:hint="eastAsia"/>
        </w:rPr>
        <w:t>全球采购周期</w:t>
      </w:r>
      <w:r>
        <w:rPr>
          <w:rFonts w:hint="eastAsia"/>
        </w:rPr>
        <w:t xml:space="preserve"> </w:t>
      </w:r>
    </w:p>
    <w:p w:rsidR="00A16676" w:rsidRDefault="00A16676" w:rsidP="00A16676">
      <w:pPr>
        <w:spacing w:after="0"/>
      </w:pPr>
      <w:r>
        <w:rPr>
          <w:rFonts w:hint="eastAsia"/>
        </w:rPr>
        <w:t xml:space="preserve">10.4 </w:t>
      </w:r>
      <w:r>
        <w:rPr>
          <w:rFonts w:hint="eastAsia"/>
        </w:rPr>
        <w:t>制订全球采购计划</w:t>
      </w:r>
    </w:p>
    <w:p w:rsidR="00A16676" w:rsidRDefault="00A16676" w:rsidP="00A16676">
      <w:pPr>
        <w:spacing w:after="0"/>
      </w:pPr>
      <w:r>
        <w:rPr>
          <w:rFonts w:hint="eastAsia"/>
        </w:rPr>
        <w:t xml:space="preserve">10.5 </w:t>
      </w:r>
      <w:r>
        <w:rPr>
          <w:rFonts w:hint="eastAsia"/>
        </w:rPr>
        <w:t>转向全球采购理念</w:t>
      </w:r>
    </w:p>
    <w:p w:rsidR="00A16676" w:rsidRDefault="00A16676" w:rsidP="00A16676">
      <w:pPr>
        <w:spacing w:after="0"/>
      </w:pPr>
      <w:r>
        <w:rPr>
          <w:rFonts w:hint="eastAsia"/>
        </w:rPr>
        <w:t>十一、战略采购</w:t>
      </w:r>
      <w:r>
        <w:rPr>
          <w:rFonts w:hint="eastAsia"/>
        </w:rPr>
        <w:t>-</w:t>
      </w:r>
      <w:r>
        <w:rPr>
          <w:rFonts w:hint="eastAsia"/>
        </w:rPr>
        <w:t>供应商管理与发展∶创建世界级供应基地</w:t>
      </w:r>
      <w:r>
        <w:rPr>
          <w:rFonts w:hint="eastAsia"/>
        </w:rPr>
        <w:t xml:space="preserve"> </w:t>
      </w:r>
    </w:p>
    <w:p w:rsidR="00A16676" w:rsidRDefault="00A16676" w:rsidP="00A16676">
      <w:pPr>
        <w:spacing w:after="0"/>
      </w:pPr>
      <w:r>
        <w:rPr>
          <w:rFonts w:hint="eastAsia"/>
        </w:rPr>
        <w:t xml:space="preserve">1.1 </w:t>
      </w:r>
      <w:r>
        <w:rPr>
          <w:rFonts w:hint="eastAsia"/>
        </w:rPr>
        <w:t>引言</w:t>
      </w:r>
    </w:p>
    <w:p w:rsidR="00A16676" w:rsidRDefault="00A16676" w:rsidP="00A16676">
      <w:pPr>
        <w:spacing w:after="0"/>
      </w:pPr>
      <w:r>
        <w:rPr>
          <w:rFonts w:hint="eastAsia"/>
        </w:rPr>
        <w:t xml:space="preserve">11.2 </w:t>
      </w:r>
      <w:r>
        <w:rPr>
          <w:rFonts w:hint="eastAsia"/>
        </w:rPr>
        <w:t>降低成本的系统分析方法</w:t>
      </w:r>
    </w:p>
    <w:p w:rsidR="00A16676" w:rsidRDefault="00A16676" w:rsidP="00A16676">
      <w:pPr>
        <w:spacing w:after="0"/>
      </w:pPr>
      <w:r>
        <w:rPr>
          <w:rFonts w:hint="eastAsia"/>
        </w:rPr>
        <w:t xml:space="preserve">11.3 </w:t>
      </w:r>
      <w:r>
        <w:rPr>
          <w:rFonts w:hint="eastAsia"/>
        </w:rPr>
        <w:t>价格分析</w:t>
      </w:r>
    </w:p>
    <w:p w:rsidR="00A16676" w:rsidRDefault="00A16676" w:rsidP="00A16676">
      <w:pPr>
        <w:spacing w:after="0"/>
      </w:pPr>
      <w:r>
        <w:rPr>
          <w:rFonts w:hint="eastAsia"/>
        </w:rPr>
        <w:t xml:space="preserve">11.4 </w:t>
      </w:r>
      <w:r>
        <w:rPr>
          <w:rFonts w:hint="eastAsia"/>
        </w:rPr>
        <w:t>成本分析技巧</w:t>
      </w:r>
    </w:p>
    <w:p w:rsidR="00A16676" w:rsidRDefault="00A16676" w:rsidP="00A16676">
      <w:pPr>
        <w:spacing w:after="0"/>
      </w:pPr>
      <w:r>
        <w:rPr>
          <w:rFonts w:hint="eastAsia"/>
        </w:rPr>
        <w:t xml:space="preserve">11.5 </w:t>
      </w:r>
      <w:r>
        <w:rPr>
          <w:rFonts w:hint="eastAsia"/>
        </w:rPr>
        <w:t>建立合理成本估算模型</w:t>
      </w:r>
    </w:p>
    <w:p w:rsidR="00A16676" w:rsidRDefault="00A16676" w:rsidP="00A16676">
      <w:pPr>
        <w:spacing w:after="0"/>
      </w:pPr>
      <w:r>
        <w:rPr>
          <w:rFonts w:hint="eastAsia"/>
        </w:rPr>
        <w:t xml:space="preserve">11.6 </w:t>
      </w:r>
      <w:r>
        <w:rPr>
          <w:rFonts w:hint="eastAsia"/>
        </w:rPr>
        <w:t>总拥有成本</w:t>
      </w:r>
    </w:p>
    <w:p w:rsidR="00A16676" w:rsidRDefault="00A16676" w:rsidP="00A16676">
      <w:pPr>
        <w:spacing w:after="0"/>
      </w:pPr>
      <w:r>
        <w:rPr>
          <w:rFonts w:hint="eastAsia"/>
        </w:rPr>
        <w:t xml:space="preserve">11.7 </w:t>
      </w:r>
      <w:r>
        <w:rPr>
          <w:rFonts w:hint="eastAsia"/>
        </w:rPr>
        <w:t>协同成本管理法</w:t>
      </w:r>
    </w:p>
    <w:p w:rsidR="00A16676" w:rsidRDefault="00A16676" w:rsidP="00A16676">
      <w:pPr>
        <w:spacing w:after="0"/>
      </w:pPr>
      <w:r>
        <w:rPr>
          <w:rFonts w:hint="eastAsia"/>
        </w:rPr>
        <w:t>十二、战略采购流程</w:t>
      </w:r>
      <w:r>
        <w:rPr>
          <w:rFonts w:hint="eastAsia"/>
        </w:rPr>
        <w:t>-</w:t>
      </w:r>
      <w:r>
        <w:rPr>
          <w:rFonts w:hint="eastAsia"/>
        </w:rPr>
        <w:t>采购和供应链分析∶工具和技巧</w:t>
      </w:r>
      <w:r>
        <w:rPr>
          <w:rFonts w:hint="eastAsia"/>
        </w:rPr>
        <w:t xml:space="preserve"> </w:t>
      </w:r>
    </w:p>
    <w:p w:rsidR="00A16676" w:rsidRDefault="00A16676" w:rsidP="00A16676">
      <w:pPr>
        <w:spacing w:after="0"/>
      </w:pPr>
      <w:r>
        <w:rPr>
          <w:rFonts w:hint="eastAsia"/>
        </w:rPr>
        <w:t xml:space="preserve">12.1 </w:t>
      </w:r>
      <w:r>
        <w:rPr>
          <w:rFonts w:hint="eastAsia"/>
        </w:rPr>
        <w:t>引言</w:t>
      </w:r>
    </w:p>
    <w:p w:rsidR="00A16676" w:rsidRDefault="00A16676" w:rsidP="00A16676">
      <w:pPr>
        <w:spacing w:after="0"/>
      </w:pPr>
      <w:r>
        <w:rPr>
          <w:rFonts w:hint="eastAsia"/>
        </w:rPr>
        <w:t xml:space="preserve">12.2 </w:t>
      </w:r>
      <w:r>
        <w:rPr>
          <w:rFonts w:hint="eastAsia"/>
        </w:rPr>
        <w:t>项目管理</w:t>
      </w:r>
    </w:p>
    <w:p w:rsidR="00A16676" w:rsidRDefault="00A16676" w:rsidP="00A16676">
      <w:pPr>
        <w:spacing w:after="0"/>
      </w:pPr>
      <w:r>
        <w:rPr>
          <w:rFonts w:hint="eastAsia"/>
        </w:rPr>
        <w:t xml:space="preserve">12.3 </w:t>
      </w:r>
      <w:r>
        <w:rPr>
          <w:rFonts w:hint="eastAsia"/>
        </w:rPr>
        <w:t>学习曲线分析</w:t>
      </w:r>
    </w:p>
    <w:p w:rsidR="00A16676" w:rsidRDefault="00A16676" w:rsidP="00A16676">
      <w:pPr>
        <w:spacing w:after="0"/>
      </w:pPr>
      <w:r>
        <w:rPr>
          <w:rFonts w:hint="eastAsia"/>
        </w:rPr>
        <w:t xml:space="preserve">12.4 </w:t>
      </w:r>
      <w:r>
        <w:rPr>
          <w:rFonts w:hint="eastAsia"/>
        </w:rPr>
        <w:t>价值分析</w:t>
      </w:r>
      <w:r>
        <w:rPr>
          <w:rFonts w:hint="eastAsia"/>
        </w:rPr>
        <w:t>/</w:t>
      </w:r>
      <w:r>
        <w:rPr>
          <w:rFonts w:hint="eastAsia"/>
        </w:rPr>
        <w:t>价值工程</w:t>
      </w:r>
    </w:p>
    <w:p w:rsidR="00A16676" w:rsidRDefault="00A16676" w:rsidP="00A16676">
      <w:pPr>
        <w:spacing w:after="0"/>
      </w:pPr>
      <w:r>
        <w:rPr>
          <w:rFonts w:hint="eastAsia"/>
        </w:rPr>
        <w:t xml:space="preserve">12.5 </w:t>
      </w:r>
      <w:r>
        <w:rPr>
          <w:rFonts w:hint="eastAsia"/>
        </w:rPr>
        <w:t>数量折扣分析</w:t>
      </w:r>
    </w:p>
    <w:p w:rsidR="00A16676" w:rsidRDefault="00A16676" w:rsidP="00A16676">
      <w:pPr>
        <w:spacing w:after="0"/>
      </w:pPr>
      <w:r>
        <w:rPr>
          <w:rFonts w:hint="eastAsia"/>
        </w:rPr>
        <w:t>12.6</w:t>
      </w:r>
      <w:r>
        <w:rPr>
          <w:rFonts w:hint="eastAsia"/>
        </w:rPr>
        <w:t>流程图</w:t>
      </w:r>
    </w:p>
    <w:p w:rsidR="00A16676" w:rsidRDefault="00A16676" w:rsidP="00A16676">
      <w:pPr>
        <w:spacing w:after="0"/>
      </w:pPr>
      <w:r>
        <w:rPr>
          <w:rFonts w:hint="eastAsia"/>
        </w:rPr>
        <w:t xml:space="preserve">12.7 </w:t>
      </w:r>
      <w:r>
        <w:rPr>
          <w:rFonts w:hint="eastAsia"/>
        </w:rPr>
        <w:t>价值流图</w:t>
      </w:r>
    </w:p>
    <w:p w:rsidR="00A16676" w:rsidRDefault="00A16676" w:rsidP="00A16676">
      <w:pPr>
        <w:spacing w:after="0"/>
      </w:pPr>
      <w:r>
        <w:rPr>
          <w:rFonts w:hint="eastAsia"/>
        </w:rPr>
        <w:t>十三、战略采购流程</w:t>
      </w:r>
      <w:r>
        <w:rPr>
          <w:rFonts w:hint="eastAsia"/>
        </w:rPr>
        <w:t>-</w:t>
      </w:r>
      <w:r>
        <w:rPr>
          <w:rFonts w:hint="eastAsia"/>
        </w:rPr>
        <w:t>谈判和冲突管理</w:t>
      </w:r>
      <w:r>
        <w:rPr>
          <w:rFonts w:hint="eastAsia"/>
        </w:rPr>
        <w:t xml:space="preserve"> </w:t>
      </w:r>
    </w:p>
    <w:p w:rsidR="00A16676" w:rsidRDefault="00A16676" w:rsidP="00A16676">
      <w:pPr>
        <w:spacing w:after="0"/>
      </w:pPr>
      <w:r>
        <w:rPr>
          <w:rFonts w:hint="eastAsia"/>
        </w:rPr>
        <w:t xml:space="preserve">13.1 </w:t>
      </w:r>
      <w:r>
        <w:rPr>
          <w:rFonts w:hint="eastAsia"/>
        </w:rPr>
        <w:t>引言</w:t>
      </w:r>
    </w:p>
    <w:p w:rsidR="00A16676" w:rsidRDefault="00A16676" w:rsidP="00A16676">
      <w:pPr>
        <w:spacing w:after="0"/>
      </w:pPr>
      <w:r>
        <w:rPr>
          <w:rFonts w:hint="eastAsia"/>
        </w:rPr>
        <w:t xml:space="preserve">13.2 </w:t>
      </w:r>
      <w:r>
        <w:rPr>
          <w:rFonts w:hint="eastAsia"/>
        </w:rPr>
        <w:t>谈判的定义</w:t>
      </w:r>
    </w:p>
    <w:p w:rsidR="00A16676" w:rsidRDefault="00A16676" w:rsidP="00A16676">
      <w:pPr>
        <w:spacing w:after="0"/>
      </w:pPr>
      <w:r>
        <w:rPr>
          <w:rFonts w:hint="eastAsia"/>
        </w:rPr>
        <w:t xml:space="preserve">13.3 </w:t>
      </w:r>
      <w:r>
        <w:rPr>
          <w:rFonts w:hint="eastAsia"/>
        </w:rPr>
        <w:t>谈判结构</w:t>
      </w:r>
    </w:p>
    <w:p w:rsidR="00A16676" w:rsidRDefault="00A16676" w:rsidP="00A16676">
      <w:pPr>
        <w:spacing w:after="0"/>
      </w:pPr>
      <w:r>
        <w:rPr>
          <w:rFonts w:hint="eastAsia"/>
        </w:rPr>
        <w:t xml:space="preserve">13.4 </w:t>
      </w:r>
      <w:r>
        <w:rPr>
          <w:rFonts w:hint="eastAsia"/>
        </w:rPr>
        <w:t>制订谈判计划</w:t>
      </w:r>
      <w:r>
        <w:rPr>
          <w:rFonts w:hint="eastAsia"/>
        </w:rPr>
        <w:t xml:space="preserve"> </w:t>
      </w:r>
    </w:p>
    <w:p w:rsidR="00A16676" w:rsidRDefault="00A16676" w:rsidP="00A16676">
      <w:pPr>
        <w:spacing w:after="0"/>
      </w:pPr>
      <w:r>
        <w:rPr>
          <w:rFonts w:hint="eastAsia"/>
        </w:rPr>
        <w:t xml:space="preserve">13.5 </w:t>
      </w:r>
      <w:r>
        <w:rPr>
          <w:rFonts w:hint="eastAsia"/>
        </w:rPr>
        <w:t>谈判能力</w:t>
      </w:r>
    </w:p>
    <w:p w:rsidR="00A16676" w:rsidRDefault="00A16676" w:rsidP="00A16676">
      <w:pPr>
        <w:spacing w:after="0"/>
      </w:pPr>
      <w:r>
        <w:rPr>
          <w:rFonts w:hint="eastAsia"/>
        </w:rPr>
        <w:lastRenderedPageBreak/>
        <w:t xml:space="preserve">13.6 </w:t>
      </w:r>
      <w:r>
        <w:rPr>
          <w:rFonts w:hint="eastAsia"/>
        </w:rPr>
        <w:t>让步</w:t>
      </w:r>
    </w:p>
    <w:p w:rsidR="00A16676" w:rsidRDefault="00A16676" w:rsidP="00A16676">
      <w:pPr>
        <w:spacing w:after="0"/>
      </w:pPr>
      <w:r>
        <w:rPr>
          <w:rFonts w:hint="eastAsia"/>
        </w:rPr>
        <w:t xml:space="preserve">13.7 </w:t>
      </w:r>
      <w:r>
        <w:rPr>
          <w:rFonts w:hint="eastAsia"/>
        </w:rPr>
        <w:t>谈判对策</w:t>
      </w:r>
      <w:r>
        <w:rPr>
          <w:rFonts w:hint="eastAsia"/>
        </w:rPr>
        <w:t>;</w:t>
      </w:r>
      <w:r>
        <w:rPr>
          <w:rFonts w:hint="eastAsia"/>
        </w:rPr>
        <w:t>努力达成协议</w:t>
      </w:r>
    </w:p>
    <w:p w:rsidR="00A16676" w:rsidRDefault="00A16676" w:rsidP="00A16676">
      <w:pPr>
        <w:spacing w:after="0"/>
      </w:pPr>
      <w:r>
        <w:rPr>
          <w:rFonts w:hint="eastAsia"/>
        </w:rPr>
        <w:t xml:space="preserve">13.8 </w:t>
      </w:r>
      <w:r>
        <w:rPr>
          <w:rFonts w:hint="eastAsia"/>
        </w:rPr>
        <w:t>双赢谈判</w:t>
      </w:r>
      <w:r>
        <w:rPr>
          <w:rFonts w:hint="eastAsia"/>
        </w:rPr>
        <w:t xml:space="preserve"> </w:t>
      </w:r>
    </w:p>
    <w:p w:rsidR="00A16676" w:rsidRDefault="00A16676" w:rsidP="00A16676">
      <w:pPr>
        <w:spacing w:after="0"/>
      </w:pPr>
      <w:r>
        <w:rPr>
          <w:rFonts w:hint="eastAsia"/>
        </w:rPr>
        <w:t xml:space="preserve">13.9 </w:t>
      </w:r>
      <w:r>
        <w:rPr>
          <w:rFonts w:hint="eastAsia"/>
        </w:rPr>
        <w:t>跨国谈判</w:t>
      </w:r>
    </w:p>
    <w:p w:rsidR="00A16676" w:rsidRDefault="00A16676" w:rsidP="00A16676">
      <w:pPr>
        <w:spacing w:after="0"/>
      </w:pPr>
      <w:r>
        <w:rPr>
          <w:rFonts w:hint="eastAsia"/>
        </w:rPr>
        <w:t xml:space="preserve">13.10 </w:t>
      </w:r>
      <w:r>
        <w:rPr>
          <w:rFonts w:hint="eastAsia"/>
        </w:rPr>
        <w:t>选定的国家</w:t>
      </w:r>
    </w:p>
    <w:p w:rsidR="00A16676" w:rsidRDefault="00A16676" w:rsidP="00A16676">
      <w:pPr>
        <w:spacing w:after="0"/>
      </w:pPr>
      <w:r>
        <w:rPr>
          <w:rFonts w:hint="eastAsia"/>
        </w:rPr>
        <w:t xml:space="preserve">13.11 </w:t>
      </w:r>
      <w:r>
        <w:rPr>
          <w:rFonts w:hint="eastAsia"/>
        </w:rPr>
        <w:t>电子媒介对谈判的影响</w:t>
      </w:r>
      <w:r>
        <w:rPr>
          <w:rFonts w:hint="eastAsia"/>
        </w:rPr>
        <w:t xml:space="preserve"> </w:t>
      </w:r>
    </w:p>
    <w:p w:rsidR="00A16676" w:rsidRDefault="00A16676" w:rsidP="00A16676">
      <w:pPr>
        <w:spacing w:after="0"/>
      </w:pPr>
      <w:r>
        <w:rPr>
          <w:rFonts w:hint="eastAsia"/>
        </w:rPr>
        <w:t>十四、战略采购流程</w:t>
      </w:r>
      <w:r>
        <w:rPr>
          <w:rFonts w:hint="eastAsia"/>
        </w:rPr>
        <w:t>-</w:t>
      </w:r>
      <w:r>
        <w:rPr>
          <w:rFonts w:hint="eastAsia"/>
        </w:rPr>
        <w:t>合同管理</w:t>
      </w:r>
    </w:p>
    <w:p w:rsidR="00A16676" w:rsidRDefault="00A16676" w:rsidP="00A16676">
      <w:pPr>
        <w:spacing w:after="0"/>
      </w:pPr>
      <w:r>
        <w:rPr>
          <w:rFonts w:hint="eastAsia"/>
        </w:rPr>
        <w:t xml:space="preserve">14.1 </w:t>
      </w:r>
      <w:r>
        <w:rPr>
          <w:rFonts w:hint="eastAsia"/>
        </w:rPr>
        <w:t>引言</w:t>
      </w:r>
    </w:p>
    <w:p w:rsidR="00A16676" w:rsidRDefault="00A16676" w:rsidP="00A16676">
      <w:pPr>
        <w:spacing w:after="0"/>
      </w:pPr>
      <w:r>
        <w:rPr>
          <w:rFonts w:hint="eastAsia"/>
        </w:rPr>
        <w:t xml:space="preserve">14.2 </w:t>
      </w:r>
      <w:r>
        <w:rPr>
          <w:rFonts w:hint="eastAsia"/>
        </w:rPr>
        <w:t>合同要素</w:t>
      </w:r>
    </w:p>
    <w:p w:rsidR="00A16676" w:rsidRDefault="00A16676" w:rsidP="00A16676">
      <w:pPr>
        <w:spacing w:after="0"/>
      </w:pPr>
      <w:r>
        <w:rPr>
          <w:rFonts w:hint="eastAsia"/>
        </w:rPr>
        <w:t xml:space="preserve">14.3 </w:t>
      </w:r>
      <w:r>
        <w:rPr>
          <w:rFonts w:hint="eastAsia"/>
        </w:rPr>
        <w:t>如何谈判和起草合同</w:t>
      </w:r>
    </w:p>
    <w:p w:rsidR="00A16676" w:rsidRDefault="00A16676" w:rsidP="00A16676">
      <w:pPr>
        <w:spacing w:after="0"/>
      </w:pPr>
      <w:r>
        <w:rPr>
          <w:rFonts w:hint="eastAsia"/>
        </w:rPr>
        <w:t xml:space="preserve">14.4 </w:t>
      </w:r>
      <w:r>
        <w:rPr>
          <w:rFonts w:hint="eastAsia"/>
        </w:rPr>
        <w:t>合同的类型</w:t>
      </w:r>
    </w:p>
    <w:p w:rsidR="00A16676" w:rsidRDefault="00A16676" w:rsidP="00A16676">
      <w:pPr>
        <w:spacing w:after="0"/>
      </w:pPr>
      <w:r>
        <w:rPr>
          <w:rFonts w:hint="eastAsia"/>
        </w:rPr>
        <w:t xml:space="preserve">14.5 </w:t>
      </w:r>
      <w:r>
        <w:rPr>
          <w:rFonts w:hint="eastAsia"/>
        </w:rPr>
        <w:t>根据预期调整的固定价格合同</w:t>
      </w:r>
    </w:p>
    <w:p w:rsidR="00A16676" w:rsidRDefault="00A16676" w:rsidP="00A16676">
      <w:pPr>
        <w:spacing w:after="0"/>
      </w:pPr>
      <w:r>
        <w:rPr>
          <w:rFonts w:hint="eastAsia"/>
        </w:rPr>
        <w:t xml:space="preserve">14.6 </w:t>
      </w:r>
      <w:r>
        <w:rPr>
          <w:rFonts w:hint="eastAsia"/>
        </w:rPr>
        <w:t>固定价格合同附加激励机制</w:t>
      </w:r>
    </w:p>
    <w:p w:rsidR="00A16676" w:rsidRDefault="00A16676" w:rsidP="00A16676">
      <w:pPr>
        <w:spacing w:after="0"/>
      </w:pPr>
      <w:r>
        <w:rPr>
          <w:rFonts w:hint="eastAsia"/>
        </w:rPr>
        <w:t xml:space="preserve">14.7 </w:t>
      </w:r>
      <w:r>
        <w:rPr>
          <w:rFonts w:hint="eastAsia"/>
        </w:rPr>
        <w:t>长期合同</w:t>
      </w:r>
    </w:p>
    <w:p w:rsidR="00A16676" w:rsidRDefault="00A16676" w:rsidP="00A16676">
      <w:pPr>
        <w:spacing w:after="0"/>
      </w:pPr>
      <w:r>
        <w:rPr>
          <w:rFonts w:hint="eastAsia"/>
        </w:rPr>
        <w:t xml:space="preserve">14.8 </w:t>
      </w:r>
      <w:r>
        <w:rPr>
          <w:rFonts w:hint="eastAsia"/>
        </w:rPr>
        <w:t>非传统合同</w:t>
      </w:r>
    </w:p>
    <w:p w:rsidR="00A16676" w:rsidRDefault="00A16676" w:rsidP="00A16676">
      <w:pPr>
        <w:spacing w:after="0"/>
      </w:pPr>
      <w:r>
        <w:rPr>
          <w:rFonts w:hint="eastAsia"/>
        </w:rPr>
        <w:t xml:space="preserve">14.9 </w:t>
      </w:r>
      <w:r>
        <w:rPr>
          <w:rFonts w:hint="eastAsia"/>
        </w:rPr>
        <w:t>解决合同争议</w:t>
      </w:r>
    </w:p>
    <w:p w:rsidR="00A16676" w:rsidRDefault="00A16676" w:rsidP="00A16676">
      <w:pPr>
        <w:spacing w:after="0"/>
      </w:pPr>
      <w:r>
        <w:rPr>
          <w:rFonts w:hint="eastAsia"/>
        </w:rPr>
        <w:t>十五、关键供应链要素</w:t>
      </w:r>
      <w:r>
        <w:rPr>
          <w:rFonts w:hint="eastAsia"/>
        </w:rPr>
        <w:t>-</w:t>
      </w:r>
      <w:r>
        <w:rPr>
          <w:rFonts w:hint="eastAsia"/>
        </w:rPr>
        <w:t>精益供应链管理</w:t>
      </w:r>
      <w:r>
        <w:rPr>
          <w:rFonts w:hint="eastAsia"/>
        </w:rPr>
        <w:t xml:space="preserve"> </w:t>
      </w:r>
    </w:p>
    <w:p w:rsidR="00A16676" w:rsidRDefault="00A16676" w:rsidP="00A16676">
      <w:pPr>
        <w:spacing w:after="0"/>
      </w:pPr>
      <w:r>
        <w:rPr>
          <w:rFonts w:hint="eastAsia"/>
        </w:rPr>
        <w:t xml:space="preserve">15.1 </w:t>
      </w:r>
      <w:r>
        <w:rPr>
          <w:rFonts w:hint="eastAsia"/>
        </w:rPr>
        <w:t>引言</w:t>
      </w:r>
    </w:p>
    <w:p w:rsidR="00A16676" w:rsidRDefault="00A16676" w:rsidP="00A16676">
      <w:pPr>
        <w:spacing w:after="0"/>
      </w:pPr>
      <w:r>
        <w:rPr>
          <w:rFonts w:hint="eastAsia"/>
        </w:rPr>
        <w:t xml:space="preserve">15.2 </w:t>
      </w:r>
      <w:r>
        <w:rPr>
          <w:rFonts w:hint="eastAsia"/>
        </w:rPr>
        <w:t>理解供应链库存</w:t>
      </w:r>
    </w:p>
    <w:p w:rsidR="00A16676" w:rsidRDefault="00A16676" w:rsidP="00A16676">
      <w:pPr>
        <w:spacing w:after="0"/>
      </w:pPr>
      <w:r>
        <w:rPr>
          <w:rFonts w:hint="eastAsia"/>
        </w:rPr>
        <w:t xml:space="preserve">15.3 </w:t>
      </w:r>
      <w:r>
        <w:rPr>
          <w:rFonts w:hint="eastAsia"/>
        </w:rPr>
        <w:t>投资库存的合理原因</w:t>
      </w:r>
    </w:p>
    <w:p w:rsidR="00A16676" w:rsidRDefault="00A16676" w:rsidP="00A16676">
      <w:pPr>
        <w:spacing w:after="0"/>
      </w:pPr>
      <w:r>
        <w:rPr>
          <w:rFonts w:hint="eastAsia"/>
        </w:rPr>
        <w:t xml:space="preserve">15.4 </w:t>
      </w:r>
      <w:r>
        <w:rPr>
          <w:rFonts w:hint="eastAsia"/>
        </w:rPr>
        <w:t>投资库存的错误原因</w:t>
      </w:r>
    </w:p>
    <w:p w:rsidR="00A16676" w:rsidRDefault="00A16676" w:rsidP="00A16676">
      <w:pPr>
        <w:spacing w:after="0"/>
      </w:pPr>
      <w:r>
        <w:rPr>
          <w:rFonts w:hint="eastAsia"/>
        </w:rPr>
        <w:t xml:space="preserve">15.5 </w:t>
      </w:r>
      <w:r>
        <w:rPr>
          <w:rFonts w:hint="eastAsia"/>
        </w:rPr>
        <w:t>打造精益供应链</w:t>
      </w:r>
      <w:r>
        <w:rPr>
          <w:rFonts w:hint="eastAsia"/>
        </w:rPr>
        <w:t xml:space="preserve"> </w:t>
      </w:r>
    </w:p>
    <w:p w:rsidR="00A16676" w:rsidRDefault="00A16676" w:rsidP="00A16676">
      <w:pPr>
        <w:spacing w:after="0"/>
      </w:pPr>
      <w:r>
        <w:rPr>
          <w:rFonts w:hint="eastAsia"/>
        </w:rPr>
        <w:t xml:space="preserve">15.6 </w:t>
      </w:r>
      <w:r>
        <w:rPr>
          <w:rFonts w:hint="eastAsia"/>
        </w:rPr>
        <w:t>六西格玛原则</w:t>
      </w:r>
    </w:p>
    <w:p w:rsidR="00A16676" w:rsidRDefault="00A16676" w:rsidP="00A16676">
      <w:pPr>
        <w:spacing w:after="0"/>
      </w:pPr>
      <w:r>
        <w:rPr>
          <w:rFonts w:hint="eastAsia"/>
        </w:rPr>
        <w:t xml:space="preserve">15.7 </w:t>
      </w:r>
      <w:r>
        <w:rPr>
          <w:rFonts w:hint="eastAsia"/>
        </w:rPr>
        <w:t>库存投资管理</w:t>
      </w:r>
    </w:p>
    <w:p w:rsidR="00A16676" w:rsidRDefault="00A16676" w:rsidP="00A16676">
      <w:pPr>
        <w:spacing w:after="0"/>
      </w:pPr>
      <w:r>
        <w:rPr>
          <w:rFonts w:hint="eastAsia"/>
        </w:rPr>
        <w:t xml:space="preserve">15.8 </w:t>
      </w:r>
      <w:r>
        <w:rPr>
          <w:rFonts w:hint="eastAsia"/>
        </w:rPr>
        <w:t>最佳客户订单交付</w:t>
      </w:r>
    </w:p>
    <w:p w:rsidR="00A16676" w:rsidRDefault="00A16676" w:rsidP="00A16676">
      <w:pPr>
        <w:spacing w:after="0"/>
      </w:pPr>
      <w:r>
        <w:rPr>
          <w:rFonts w:hint="eastAsia"/>
        </w:rPr>
        <w:t>十六、关键供应链要素</w:t>
      </w:r>
      <w:r>
        <w:rPr>
          <w:rFonts w:hint="eastAsia"/>
        </w:rPr>
        <w:t>-</w:t>
      </w:r>
      <w:r>
        <w:rPr>
          <w:rFonts w:hint="eastAsia"/>
        </w:rPr>
        <w:t>采购服务</w:t>
      </w:r>
    </w:p>
    <w:p w:rsidR="00A16676" w:rsidRDefault="00A16676" w:rsidP="00A16676">
      <w:pPr>
        <w:spacing w:after="0"/>
      </w:pPr>
      <w:r>
        <w:rPr>
          <w:rFonts w:hint="eastAsia"/>
        </w:rPr>
        <w:t xml:space="preserve">16.1 </w:t>
      </w:r>
      <w:r>
        <w:rPr>
          <w:rFonts w:hint="eastAsia"/>
        </w:rPr>
        <w:t>引言</w:t>
      </w:r>
    </w:p>
    <w:p w:rsidR="00A16676" w:rsidRDefault="00A16676" w:rsidP="00A16676">
      <w:pPr>
        <w:spacing w:after="0"/>
      </w:pPr>
      <w:r>
        <w:rPr>
          <w:rFonts w:hint="eastAsia"/>
        </w:rPr>
        <w:t xml:space="preserve">16.2 </w:t>
      </w:r>
      <w:r>
        <w:rPr>
          <w:rFonts w:hint="eastAsia"/>
        </w:rPr>
        <w:t>运输管理</w:t>
      </w:r>
    </w:p>
    <w:p w:rsidR="00A16676" w:rsidRDefault="00A16676" w:rsidP="00A16676">
      <w:pPr>
        <w:spacing w:after="0"/>
      </w:pPr>
      <w:r>
        <w:rPr>
          <w:rFonts w:hint="eastAsia"/>
        </w:rPr>
        <w:t xml:space="preserve">16.3 </w:t>
      </w:r>
      <w:r>
        <w:rPr>
          <w:rFonts w:hint="eastAsia"/>
        </w:rPr>
        <w:t>将物流外包给第三方物流服务供应商</w:t>
      </w:r>
      <w:r>
        <w:rPr>
          <w:rFonts w:hint="eastAsia"/>
        </w:rPr>
        <w:t xml:space="preserve"> </w:t>
      </w:r>
    </w:p>
    <w:p w:rsidR="00A16676" w:rsidRDefault="00A16676" w:rsidP="00A16676">
      <w:pPr>
        <w:spacing w:after="0"/>
      </w:pPr>
      <w:r>
        <w:rPr>
          <w:rFonts w:hint="eastAsia"/>
        </w:rPr>
        <w:t xml:space="preserve">16.4 </w:t>
      </w:r>
      <w:r>
        <w:rPr>
          <w:rFonts w:hint="eastAsia"/>
        </w:rPr>
        <w:t>服务和非生产性物料的采购</w:t>
      </w:r>
    </w:p>
    <w:p w:rsidR="00A16676" w:rsidRDefault="00A16676" w:rsidP="00A16676">
      <w:pPr>
        <w:spacing w:after="0"/>
      </w:pPr>
      <w:r>
        <w:rPr>
          <w:rFonts w:hint="eastAsia"/>
        </w:rPr>
        <w:t xml:space="preserve">16.5 </w:t>
      </w:r>
      <w:r>
        <w:rPr>
          <w:rFonts w:hint="eastAsia"/>
        </w:rPr>
        <w:t>采购专业服务</w:t>
      </w:r>
      <w:r>
        <w:rPr>
          <w:rFonts w:hint="eastAsia"/>
        </w:rPr>
        <w:t xml:space="preserve"> </w:t>
      </w:r>
    </w:p>
    <w:p w:rsidR="00A16676" w:rsidRDefault="00A16676" w:rsidP="00A16676">
      <w:pPr>
        <w:spacing w:after="0"/>
      </w:pPr>
      <w:r>
        <w:rPr>
          <w:rFonts w:hint="eastAsia"/>
        </w:rPr>
        <w:t>十七、关键供应链要素</w:t>
      </w:r>
      <w:r>
        <w:rPr>
          <w:rFonts w:hint="eastAsia"/>
        </w:rPr>
        <w:t>-</w:t>
      </w:r>
    </w:p>
    <w:p w:rsidR="00A16676" w:rsidRDefault="00A16676" w:rsidP="00A16676">
      <w:pPr>
        <w:spacing w:after="0"/>
      </w:pPr>
      <w:r>
        <w:rPr>
          <w:rFonts w:hint="eastAsia"/>
        </w:rPr>
        <w:t>供应链信息系统和电子采购</w:t>
      </w:r>
      <w:r>
        <w:rPr>
          <w:rFonts w:hint="eastAsia"/>
        </w:rPr>
        <w:t xml:space="preserve"> </w:t>
      </w:r>
    </w:p>
    <w:p w:rsidR="00A16676" w:rsidRDefault="00A16676" w:rsidP="00A16676">
      <w:pPr>
        <w:spacing w:after="0"/>
      </w:pPr>
      <w:r>
        <w:rPr>
          <w:rFonts w:hint="eastAsia"/>
        </w:rPr>
        <w:t xml:space="preserve">17.1 </w:t>
      </w:r>
      <w:r>
        <w:rPr>
          <w:rFonts w:hint="eastAsia"/>
        </w:rPr>
        <w:t>引言</w:t>
      </w:r>
    </w:p>
    <w:p w:rsidR="00A16676" w:rsidRDefault="00A16676" w:rsidP="00A16676">
      <w:pPr>
        <w:spacing w:after="0"/>
      </w:pPr>
      <w:r>
        <w:rPr>
          <w:rFonts w:hint="eastAsia"/>
        </w:rPr>
        <w:t xml:space="preserve">17.2 </w:t>
      </w:r>
      <w:r>
        <w:rPr>
          <w:rFonts w:hint="eastAsia"/>
        </w:rPr>
        <w:t>电子化供应链管理（</w:t>
      </w:r>
      <w:r>
        <w:rPr>
          <w:rFonts w:hint="eastAsia"/>
        </w:rPr>
        <w:t>E-SCM</w:t>
      </w:r>
      <w:r>
        <w:rPr>
          <w:rFonts w:hint="eastAsia"/>
        </w:rPr>
        <w:t>）系统的发展过程</w:t>
      </w:r>
      <w:r>
        <w:rPr>
          <w:rFonts w:hint="eastAsia"/>
        </w:rPr>
        <w:t xml:space="preserve"> </w:t>
      </w:r>
    </w:p>
    <w:p w:rsidR="00A16676" w:rsidRDefault="00A16676" w:rsidP="00A16676">
      <w:pPr>
        <w:spacing w:after="0"/>
      </w:pPr>
      <w:r>
        <w:rPr>
          <w:rFonts w:hint="eastAsia"/>
        </w:rPr>
        <w:t xml:space="preserve">17.3 </w:t>
      </w:r>
      <w:r>
        <w:rPr>
          <w:rFonts w:hint="eastAsia"/>
        </w:rPr>
        <w:t>电子供应链概述</w:t>
      </w:r>
    </w:p>
    <w:p w:rsidR="00A16676" w:rsidRDefault="00A16676" w:rsidP="00A16676">
      <w:pPr>
        <w:spacing w:after="0"/>
      </w:pPr>
      <w:r>
        <w:rPr>
          <w:rFonts w:hint="eastAsia"/>
        </w:rPr>
        <w:t xml:space="preserve">17.4 </w:t>
      </w:r>
      <w:r>
        <w:rPr>
          <w:rFonts w:hint="eastAsia"/>
        </w:rPr>
        <w:t>新的供应链系统及应用的驱动因素</w:t>
      </w:r>
    </w:p>
    <w:p w:rsidR="00A16676" w:rsidRDefault="00A16676" w:rsidP="00A16676">
      <w:pPr>
        <w:spacing w:after="0"/>
      </w:pPr>
      <w:r>
        <w:rPr>
          <w:rFonts w:hint="eastAsia"/>
        </w:rPr>
        <w:lastRenderedPageBreak/>
        <w:t xml:space="preserve">17.5 </w:t>
      </w:r>
      <w:r>
        <w:rPr>
          <w:rFonts w:hint="eastAsia"/>
        </w:rPr>
        <w:t>内部信息系统——企业资源规划（</w:t>
      </w:r>
      <w:r>
        <w:rPr>
          <w:rFonts w:hint="eastAsia"/>
        </w:rPr>
        <w:t>ERP</w:t>
      </w:r>
      <w:r>
        <w:rPr>
          <w:rFonts w:hint="eastAsia"/>
        </w:rPr>
        <w:t>）</w:t>
      </w:r>
    </w:p>
    <w:p w:rsidR="00A16676" w:rsidRDefault="00A16676" w:rsidP="00A16676">
      <w:pPr>
        <w:spacing w:after="0"/>
      </w:pPr>
      <w:r>
        <w:rPr>
          <w:rFonts w:hint="eastAsia"/>
        </w:rPr>
        <w:t xml:space="preserve">17.6 </w:t>
      </w:r>
      <w:r>
        <w:rPr>
          <w:rFonts w:hint="eastAsia"/>
        </w:rPr>
        <w:t>采购数据库和数据仓库</w:t>
      </w:r>
    </w:p>
    <w:p w:rsidR="00A16676" w:rsidRDefault="00A16676" w:rsidP="00A16676">
      <w:pPr>
        <w:spacing w:after="0"/>
      </w:pPr>
      <w:r>
        <w:rPr>
          <w:rFonts w:hint="eastAsia"/>
        </w:rPr>
        <w:t xml:space="preserve">17.7 </w:t>
      </w:r>
      <w:r>
        <w:rPr>
          <w:rFonts w:hint="eastAsia"/>
        </w:rPr>
        <w:t>电子数据交换（</w:t>
      </w:r>
      <w:r>
        <w:rPr>
          <w:rFonts w:hint="eastAsia"/>
        </w:rPr>
        <w:t>EDI</w:t>
      </w:r>
      <w:r>
        <w:rPr>
          <w:rFonts w:hint="eastAsia"/>
        </w:rPr>
        <w:t>）——开拓外部电子通信</w:t>
      </w:r>
      <w:r>
        <w:rPr>
          <w:rFonts w:hint="eastAsia"/>
        </w:rPr>
        <w:t xml:space="preserve"> </w:t>
      </w:r>
    </w:p>
    <w:p w:rsidR="00A16676" w:rsidRDefault="00A16676" w:rsidP="00A16676">
      <w:pPr>
        <w:spacing w:after="0"/>
      </w:pPr>
      <w:r>
        <w:rPr>
          <w:rFonts w:hint="eastAsia"/>
        </w:rPr>
        <w:t xml:space="preserve">17.8 </w:t>
      </w:r>
      <w:r>
        <w:rPr>
          <w:rFonts w:hint="eastAsia"/>
        </w:rPr>
        <w:t>电子采购基础模型</w:t>
      </w:r>
    </w:p>
    <w:p w:rsidR="00A16676" w:rsidRDefault="00A16676" w:rsidP="00A16676">
      <w:pPr>
        <w:spacing w:after="0"/>
      </w:pPr>
      <w:r>
        <w:rPr>
          <w:rFonts w:hint="eastAsia"/>
        </w:rPr>
        <w:t xml:space="preserve">17.9 </w:t>
      </w:r>
      <w:r>
        <w:rPr>
          <w:rFonts w:hint="eastAsia"/>
        </w:rPr>
        <w:t>电子采购程序组——供应商关系管理（</w:t>
      </w:r>
      <w:r>
        <w:rPr>
          <w:rFonts w:hint="eastAsia"/>
        </w:rPr>
        <w:t>SRM</w:t>
      </w:r>
      <w:r>
        <w:rPr>
          <w:rFonts w:hint="eastAsia"/>
        </w:rPr>
        <w:t>）</w:t>
      </w:r>
    </w:p>
    <w:p w:rsidR="00A16676" w:rsidRDefault="00A16676" w:rsidP="00A16676">
      <w:pPr>
        <w:spacing w:after="0"/>
      </w:pPr>
      <w:r>
        <w:rPr>
          <w:rFonts w:hint="eastAsia"/>
        </w:rPr>
        <w:t xml:space="preserve">17.10 </w:t>
      </w:r>
      <w:r>
        <w:rPr>
          <w:rFonts w:hint="eastAsia"/>
        </w:rPr>
        <w:t>内外部系统的整合</w:t>
      </w:r>
    </w:p>
    <w:p w:rsidR="00A16676" w:rsidRDefault="00A16676" w:rsidP="00A16676">
      <w:pPr>
        <w:spacing w:after="0"/>
      </w:pPr>
      <w:r>
        <w:rPr>
          <w:rFonts w:hint="eastAsia"/>
        </w:rPr>
        <w:t xml:space="preserve">17.11 SCM </w:t>
      </w:r>
      <w:r>
        <w:rPr>
          <w:rFonts w:hint="eastAsia"/>
        </w:rPr>
        <w:t>中的信息可视化</w:t>
      </w:r>
      <w:r>
        <w:rPr>
          <w:rFonts w:hint="eastAsia"/>
        </w:rPr>
        <w:t xml:space="preserve"> </w:t>
      </w:r>
    </w:p>
    <w:p w:rsidR="00A16676" w:rsidRDefault="00A16676" w:rsidP="00A16676">
      <w:pPr>
        <w:spacing w:after="0"/>
      </w:pPr>
      <w:r>
        <w:rPr>
          <w:rFonts w:hint="eastAsia"/>
        </w:rPr>
        <w:t xml:space="preserve">17.12 </w:t>
      </w:r>
      <w:r>
        <w:rPr>
          <w:rFonts w:hint="eastAsia"/>
        </w:rPr>
        <w:t>协作和大数据</w:t>
      </w:r>
    </w:p>
    <w:p w:rsidR="00A16676" w:rsidRDefault="00A16676" w:rsidP="00A16676">
      <w:pPr>
        <w:spacing w:after="0"/>
      </w:pPr>
      <w:r>
        <w:rPr>
          <w:rFonts w:hint="eastAsia"/>
        </w:rPr>
        <w:t>十八、关键供应链要素</w:t>
      </w:r>
      <w:r>
        <w:rPr>
          <w:rFonts w:hint="eastAsia"/>
        </w:rPr>
        <w:t>-</w:t>
      </w:r>
      <w:r>
        <w:rPr>
          <w:rFonts w:hint="eastAsia"/>
        </w:rPr>
        <w:t>供应绩效考核和评估</w:t>
      </w:r>
    </w:p>
    <w:p w:rsidR="00A16676" w:rsidRDefault="00A16676" w:rsidP="00A16676">
      <w:pPr>
        <w:spacing w:after="0"/>
      </w:pPr>
      <w:r>
        <w:rPr>
          <w:rFonts w:hint="eastAsia"/>
        </w:rPr>
        <w:t xml:space="preserve">18.1 </w:t>
      </w:r>
      <w:r>
        <w:rPr>
          <w:rFonts w:hint="eastAsia"/>
        </w:rPr>
        <w:t>介绍</w:t>
      </w:r>
    </w:p>
    <w:p w:rsidR="00A16676" w:rsidRDefault="00A16676" w:rsidP="00A16676">
      <w:pPr>
        <w:spacing w:after="0"/>
      </w:pPr>
      <w:r>
        <w:rPr>
          <w:rFonts w:hint="eastAsia"/>
        </w:rPr>
        <w:t xml:space="preserve">18.2 </w:t>
      </w:r>
      <w:r>
        <w:rPr>
          <w:rFonts w:hint="eastAsia"/>
        </w:rPr>
        <w:t>采购与供应链绩效考核和评估</w:t>
      </w:r>
    </w:p>
    <w:p w:rsidR="00A16676" w:rsidRDefault="00A16676" w:rsidP="00A16676">
      <w:pPr>
        <w:spacing w:after="0"/>
      </w:pPr>
      <w:r>
        <w:rPr>
          <w:rFonts w:hint="eastAsia"/>
        </w:rPr>
        <w:t xml:space="preserve">18.3 </w:t>
      </w:r>
      <w:r>
        <w:rPr>
          <w:rFonts w:hint="eastAsia"/>
        </w:rPr>
        <w:t>采购与供应链绩效考核的分类</w:t>
      </w:r>
    </w:p>
    <w:p w:rsidR="00A16676" w:rsidRDefault="00A16676" w:rsidP="00A16676">
      <w:pPr>
        <w:spacing w:after="0"/>
      </w:pPr>
      <w:r>
        <w:rPr>
          <w:rFonts w:hint="eastAsia"/>
        </w:rPr>
        <w:t xml:space="preserve">18.4 </w:t>
      </w:r>
      <w:r>
        <w:rPr>
          <w:rFonts w:hint="eastAsia"/>
        </w:rPr>
        <w:t>开发绩效考核和评估系统</w:t>
      </w:r>
    </w:p>
    <w:p w:rsidR="00A16676" w:rsidRDefault="00A16676" w:rsidP="00A16676">
      <w:pPr>
        <w:spacing w:after="0"/>
      </w:pPr>
      <w:r>
        <w:rPr>
          <w:rFonts w:hint="eastAsia"/>
        </w:rPr>
        <w:t xml:space="preserve">18.5 </w:t>
      </w:r>
      <w:r>
        <w:rPr>
          <w:rFonts w:hint="eastAsia"/>
        </w:rPr>
        <w:t>绩效标杆管理，与最佳绩效进行比较</w:t>
      </w:r>
    </w:p>
    <w:p w:rsidR="00A16676" w:rsidRDefault="00A16676" w:rsidP="00A16676">
      <w:pPr>
        <w:spacing w:after="0"/>
      </w:pPr>
      <w:r>
        <w:rPr>
          <w:rFonts w:hint="eastAsia"/>
        </w:rPr>
        <w:t xml:space="preserve">18.6 </w:t>
      </w:r>
      <w:r>
        <w:rPr>
          <w:rFonts w:hint="eastAsia"/>
        </w:rPr>
        <w:t>采购考核及评估的特征总结</w:t>
      </w:r>
    </w:p>
    <w:p w:rsidR="00A16676" w:rsidRDefault="00A16676" w:rsidP="00A16676">
      <w:pPr>
        <w:spacing w:after="0"/>
      </w:pPr>
      <w:r>
        <w:rPr>
          <w:rFonts w:hint="eastAsia"/>
        </w:rPr>
        <w:t>十九、未来展望</w:t>
      </w:r>
      <w:r>
        <w:rPr>
          <w:rFonts w:hint="eastAsia"/>
        </w:rPr>
        <w:t>-</w:t>
      </w:r>
      <w:r>
        <w:rPr>
          <w:rFonts w:hint="eastAsia"/>
        </w:rPr>
        <w:t>采购与供应链战略发展趋势</w:t>
      </w:r>
    </w:p>
    <w:p w:rsidR="00A16676" w:rsidRDefault="00A16676" w:rsidP="00A16676">
      <w:pPr>
        <w:spacing w:after="0"/>
      </w:pPr>
      <w:r>
        <w:rPr>
          <w:rFonts w:hint="eastAsia"/>
        </w:rPr>
        <w:t xml:space="preserve">19.1 </w:t>
      </w:r>
      <w:r>
        <w:rPr>
          <w:rFonts w:hint="eastAsia"/>
        </w:rPr>
        <w:t>拓展业务、提升目标和提高绩效预期</w:t>
      </w:r>
    </w:p>
    <w:p w:rsidR="00A16676" w:rsidRDefault="00A16676" w:rsidP="00A16676">
      <w:pPr>
        <w:spacing w:after="0"/>
      </w:pPr>
      <w:r>
        <w:rPr>
          <w:rFonts w:hint="eastAsia"/>
        </w:rPr>
        <w:t xml:space="preserve">19.2 </w:t>
      </w:r>
      <w:r>
        <w:rPr>
          <w:rFonts w:hint="eastAsia"/>
        </w:rPr>
        <w:t>制定商品战略会变得更广泛、更复杂</w:t>
      </w:r>
    </w:p>
    <w:p w:rsidR="00A16676" w:rsidRDefault="00A16676" w:rsidP="00A16676">
      <w:pPr>
        <w:spacing w:after="0"/>
      </w:pPr>
      <w:r>
        <w:rPr>
          <w:rFonts w:hint="eastAsia"/>
        </w:rPr>
        <w:t xml:space="preserve">19.3 </w:t>
      </w:r>
      <w:r>
        <w:rPr>
          <w:rFonts w:hint="eastAsia"/>
        </w:rPr>
        <w:t>供应链延展部分中的供应商管理</w:t>
      </w:r>
    </w:p>
    <w:p w:rsidR="00A16676" w:rsidRDefault="00A16676" w:rsidP="00A16676">
      <w:pPr>
        <w:spacing w:after="0"/>
      </w:pPr>
      <w:r>
        <w:rPr>
          <w:rFonts w:hint="eastAsia"/>
        </w:rPr>
        <w:t xml:space="preserve">19.4 </w:t>
      </w:r>
      <w:r>
        <w:rPr>
          <w:rFonts w:hint="eastAsia"/>
        </w:rPr>
        <w:t>设计并运行多个供应网络满足客户要求</w:t>
      </w:r>
    </w:p>
    <w:p w:rsidR="00A16676" w:rsidRDefault="00A16676" w:rsidP="00A16676">
      <w:pPr>
        <w:spacing w:after="0"/>
      </w:pPr>
      <w:r>
        <w:rPr>
          <w:rFonts w:hint="eastAsia"/>
        </w:rPr>
        <w:t xml:space="preserve">19.5 </w:t>
      </w:r>
      <w:r>
        <w:rPr>
          <w:rFonts w:hint="eastAsia"/>
        </w:rPr>
        <w:t>更多关注电子系统技术的应用</w:t>
      </w:r>
    </w:p>
    <w:p w:rsidR="00A16676" w:rsidRDefault="00A16676" w:rsidP="00A16676">
      <w:pPr>
        <w:spacing w:after="0"/>
      </w:pPr>
      <w:r>
        <w:rPr>
          <w:rFonts w:hint="eastAsia"/>
        </w:rPr>
        <w:t xml:space="preserve">19.6 </w:t>
      </w:r>
      <w:r>
        <w:rPr>
          <w:rFonts w:hint="eastAsia"/>
        </w:rPr>
        <w:t>内外合作会更具战略意义</w:t>
      </w:r>
    </w:p>
    <w:p w:rsidR="00A16676" w:rsidRDefault="00A16676" w:rsidP="00A16676">
      <w:pPr>
        <w:spacing w:after="0"/>
      </w:pPr>
      <w:r>
        <w:rPr>
          <w:rFonts w:hint="eastAsia"/>
        </w:rPr>
        <w:t xml:space="preserve">19.7 </w:t>
      </w:r>
      <w:r>
        <w:rPr>
          <w:rFonts w:hint="eastAsia"/>
        </w:rPr>
        <w:t>吸引、开发和留住供应管理人才会成为成功的关键</w:t>
      </w:r>
    </w:p>
    <w:p w:rsidR="00A16676" w:rsidRDefault="00A16676" w:rsidP="00A16676">
      <w:pPr>
        <w:spacing w:after="0"/>
      </w:pPr>
      <w:r>
        <w:rPr>
          <w:rFonts w:hint="eastAsia"/>
        </w:rPr>
        <w:t xml:space="preserve">19.8 </w:t>
      </w:r>
      <w:r>
        <w:rPr>
          <w:rFonts w:hint="eastAsia"/>
        </w:rPr>
        <w:t>管理并保证未来供应管理组织和测度系统</w:t>
      </w:r>
    </w:p>
    <w:p w:rsidR="00A16676" w:rsidRDefault="00A16676" w:rsidP="00A16676">
      <w:pPr>
        <w:spacing w:after="0"/>
      </w:pPr>
      <w:r>
        <w:rPr>
          <w:rFonts w:hint="eastAsia"/>
        </w:rPr>
        <w:t xml:space="preserve">19.9 12 </w:t>
      </w:r>
      <w:r>
        <w:rPr>
          <w:rFonts w:hint="eastAsia"/>
        </w:rPr>
        <w:t>项关键采购和供应链战略</w:t>
      </w:r>
      <w:r>
        <w:rPr>
          <w:rFonts w:hint="eastAsia"/>
        </w:rPr>
        <w:t xml:space="preserve"> </w:t>
      </w:r>
    </w:p>
    <w:p w:rsidR="00A16676" w:rsidRDefault="00A16676" w:rsidP="00A16676">
      <w:pPr>
        <w:spacing w:after="0"/>
      </w:pPr>
      <w:r>
        <w:rPr>
          <w:rFonts w:hint="eastAsia"/>
        </w:rPr>
        <w:t>六、报考条件</w:t>
      </w:r>
    </w:p>
    <w:p w:rsidR="00A16676" w:rsidRDefault="00A16676" w:rsidP="00A16676">
      <w:pPr>
        <w:spacing w:after="0"/>
      </w:pPr>
      <w:r>
        <w:rPr>
          <w:rFonts w:hint="eastAsia"/>
        </w:rPr>
        <w:t>注册职业采购专员（</w:t>
      </w:r>
      <w:r>
        <w:rPr>
          <w:rFonts w:hint="eastAsia"/>
        </w:rPr>
        <w:t>CPP</w:t>
      </w:r>
      <w:r>
        <w:rPr>
          <w:rFonts w:hint="eastAsia"/>
        </w:rPr>
        <w:t>）</w:t>
      </w:r>
    </w:p>
    <w:p w:rsidR="00A16676" w:rsidRDefault="00A16676" w:rsidP="00A16676">
      <w:pPr>
        <w:spacing w:after="0"/>
      </w:pPr>
      <w:r>
        <w:rPr>
          <w:rFonts w:hint="eastAsia"/>
        </w:rPr>
        <w:t>1</w:t>
      </w:r>
      <w:r>
        <w:rPr>
          <w:rFonts w:hint="eastAsia"/>
        </w:rPr>
        <w:t>、具有大专学历</w:t>
      </w:r>
      <w:r>
        <w:rPr>
          <w:rFonts w:hint="eastAsia"/>
        </w:rPr>
        <w:t>,</w:t>
      </w:r>
      <w:r>
        <w:rPr>
          <w:rFonts w:hint="eastAsia"/>
        </w:rPr>
        <w:t>连续从事本职工作</w:t>
      </w:r>
      <w:r>
        <w:rPr>
          <w:rFonts w:hint="eastAsia"/>
        </w:rPr>
        <w:t>3</w:t>
      </w:r>
      <w:r>
        <w:rPr>
          <w:rFonts w:hint="eastAsia"/>
        </w:rPr>
        <w:t>年以上；</w:t>
      </w:r>
    </w:p>
    <w:p w:rsidR="00A16676" w:rsidRDefault="00A16676" w:rsidP="00A16676">
      <w:pPr>
        <w:spacing w:after="0"/>
      </w:pPr>
      <w:r>
        <w:rPr>
          <w:rFonts w:hint="eastAsia"/>
        </w:rPr>
        <w:t>2</w:t>
      </w:r>
      <w:r>
        <w:rPr>
          <w:rFonts w:hint="eastAsia"/>
        </w:rPr>
        <w:t>、具有本专业或相关专业大学本科学历</w:t>
      </w:r>
      <w:r>
        <w:rPr>
          <w:rFonts w:hint="eastAsia"/>
        </w:rPr>
        <w:t>,</w:t>
      </w:r>
      <w:r>
        <w:rPr>
          <w:rFonts w:hint="eastAsia"/>
        </w:rPr>
        <w:t>连续从事本职业工作</w:t>
      </w:r>
      <w:r>
        <w:rPr>
          <w:rFonts w:hint="eastAsia"/>
        </w:rPr>
        <w:t>2</w:t>
      </w:r>
      <w:r>
        <w:rPr>
          <w:rFonts w:hint="eastAsia"/>
        </w:rPr>
        <w:t>年以上；</w:t>
      </w:r>
    </w:p>
    <w:p w:rsidR="00A16676" w:rsidRDefault="00A16676" w:rsidP="00A16676">
      <w:pPr>
        <w:spacing w:after="0"/>
      </w:pPr>
      <w:r>
        <w:rPr>
          <w:rFonts w:hint="eastAsia"/>
        </w:rPr>
        <w:t>3</w:t>
      </w:r>
      <w:r>
        <w:rPr>
          <w:rFonts w:hint="eastAsia"/>
        </w:rPr>
        <w:t>、具有本专业或相关专业硕士学位。</w:t>
      </w:r>
    </w:p>
    <w:p w:rsidR="00A16676" w:rsidRDefault="00A16676" w:rsidP="00A16676">
      <w:pPr>
        <w:spacing w:after="0"/>
      </w:pPr>
      <w:r>
        <w:rPr>
          <w:rFonts w:hint="eastAsia"/>
        </w:rPr>
        <w:t>注册职业采购经理（</w:t>
      </w:r>
      <w:r>
        <w:rPr>
          <w:rFonts w:hint="eastAsia"/>
        </w:rPr>
        <w:t>CPPM</w:t>
      </w:r>
      <w:r>
        <w:rPr>
          <w:rFonts w:hint="eastAsia"/>
        </w:rPr>
        <w:t>）</w:t>
      </w:r>
    </w:p>
    <w:p w:rsidR="00A16676" w:rsidRDefault="00A16676" w:rsidP="00A16676">
      <w:pPr>
        <w:spacing w:after="0"/>
      </w:pPr>
      <w:r>
        <w:rPr>
          <w:rFonts w:hint="eastAsia"/>
        </w:rPr>
        <w:t>1</w:t>
      </w:r>
      <w:r>
        <w:rPr>
          <w:rFonts w:hint="eastAsia"/>
        </w:rPr>
        <w:t>、取得</w:t>
      </w:r>
      <w:r>
        <w:rPr>
          <w:rFonts w:hint="eastAsia"/>
        </w:rPr>
        <w:t>CPP</w:t>
      </w:r>
      <w:r>
        <w:rPr>
          <w:rFonts w:hint="eastAsia"/>
        </w:rPr>
        <w:t>资格证书；</w:t>
      </w:r>
    </w:p>
    <w:p w:rsidR="00A16676" w:rsidRDefault="00A16676" w:rsidP="00A16676">
      <w:pPr>
        <w:spacing w:after="0"/>
      </w:pPr>
      <w:r>
        <w:rPr>
          <w:rFonts w:hint="eastAsia"/>
        </w:rPr>
        <w:t>2</w:t>
      </w:r>
      <w:r>
        <w:rPr>
          <w:rFonts w:hint="eastAsia"/>
        </w:rPr>
        <w:t>、符合</w:t>
      </w:r>
      <w:r>
        <w:rPr>
          <w:rFonts w:hint="eastAsia"/>
        </w:rPr>
        <w:t>CPP</w:t>
      </w:r>
      <w:r>
        <w:rPr>
          <w:rFonts w:hint="eastAsia"/>
        </w:rPr>
        <w:t>报考条件，直接报读</w:t>
      </w:r>
      <w:r>
        <w:rPr>
          <w:rFonts w:hint="eastAsia"/>
        </w:rPr>
        <w:t>CPP&amp;CPPM</w:t>
      </w:r>
      <w:r>
        <w:rPr>
          <w:rFonts w:hint="eastAsia"/>
        </w:rPr>
        <w:t>直通班，可申请注册采购经理资格认证。</w:t>
      </w:r>
    </w:p>
    <w:p w:rsidR="00A16676" w:rsidRDefault="00A16676" w:rsidP="00A16676">
      <w:pPr>
        <w:spacing w:after="0"/>
      </w:pPr>
      <w:r>
        <w:rPr>
          <w:rFonts w:hint="eastAsia"/>
        </w:rPr>
        <w:t>七、报名流程及证书</w:t>
      </w:r>
    </w:p>
    <w:p w:rsidR="00A16676" w:rsidRDefault="00A16676" w:rsidP="00A16676">
      <w:pPr>
        <w:spacing w:after="0"/>
      </w:pPr>
      <w:r>
        <w:rPr>
          <w:rFonts w:hint="eastAsia"/>
        </w:rPr>
        <w:t>填写《培训认证申请表》→资格审核→参加培训→参加考试→通过考试→领取证书→实现了国际和国内</w:t>
      </w:r>
      <w:r>
        <w:rPr>
          <w:rFonts w:hint="eastAsia"/>
        </w:rPr>
        <w:t>"</w:t>
      </w:r>
      <w:r>
        <w:rPr>
          <w:rFonts w:hint="eastAsia"/>
        </w:rPr>
        <w:t>双认证</w:t>
      </w:r>
      <w:r>
        <w:rPr>
          <w:rFonts w:hint="eastAsia"/>
        </w:rPr>
        <w:t>"</w:t>
      </w:r>
      <w:r>
        <w:rPr>
          <w:rFonts w:hint="eastAsia"/>
        </w:rPr>
        <w:t>。</w:t>
      </w:r>
      <w:r>
        <w:rPr>
          <w:rFonts w:hint="eastAsia"/>
        </w:rPr>
        <w:t>CPPM</w:t>
      </w:r>
      <w:r>
        <w:rPr>
          <w:rFonts w:hint="eastAsia"/>
        </w:rPr>
        <w:t>是目前唯一获得国家人力资源和社会保障部职业技能鉴定中心备案认可的国际采购资格认证。</w:t>
      </w:r>
    </w:p>
    <w:p w:rsidR="00A16676" w:rsidRDefault="00A16676" w:rsidP="00A16676">
      <w:pPr>
        <w:spacing w:after="0"/>
      </w:pPr>
      <w:r>
        <w:rPr>
          <w:rFonts w:hint="eastAsia"/>
        </w:rPr>
        <w:lastRenderedPageBreak/>
        <w:t>八、提交资料</w:t>
      </w:r>
    </w:p>
    <w:p w:rsidR="00A16676" w:rsidRDefault="00A16676" w:rsidP="00A16676">
      <w:pPr>
        <w:spacing w:after="0"/>
      </w:pPr>
      <w:r>
        <w:rPr>
          <w:rFonts w:hint="eastAsia"/>
        </w:rPr>
        <w:t>培训申请表、学历复印件</w:t>
      </w:r>
      <w:r>
        <w:rPr>
          <w:rFonts w:hint="eastAsia"/>
        </w:rPr>
        <w:t>1</w:t>
      </w:r>
      <w:r>
        <w:rPr>
          <w:rFonts w:hint="eastAsia"/>
        </w:rPr>
        <w:t>份、身份证复印件</w:t>
      </w:r>
      <w:r>
        <w:rPr>
          <w:rFonts w:hint="eastAsia"/>
        </w:rPr>
        <w:t>1</w:t>
      </w:r>
      <w:r>
        <w:rPr>
          <w:rFonts w:hint="eastAsia"/>
        </w:rPr>
        <w:t>份、在职证明原件</w:t>
      </w:r>
      <w:r>
        <w:rPr>
          <w:rFonts w:hint="eastAsia"/>
        </w:rPr>
        <w:t>1</w:t>
      </w:r>
      <w:r>
        <w:rPr>
          <w:rFonts w:hint="eastAsia"/>
        </w:rPr>
        <w:t>份，</w:t>
      </w:r>
      <w:r>
        <w:rPr>
          <w:rFonts w:hint="eastAsia"/>
        </w:rPr>
        <w:t>1</w:t>
      </w:r>
      <w:r>
        <w:rPr>
          <w:rFonts w:hint="eastAsia"/>
        </w:rPr>
        <w:t>寸蓝底彩色照片（电子版）</w:t>
      </w:r>
    </w:p>
    <w:p w:rsidR="00A16676" w:rsidRDefault="00A16676" w:rsidP="00A16676">
      <w:pPr>
        <w:spacing w:after="0"/>
      </w:pPr>
      <w:r>
        <w:rPr>
          <w:rFonts w:hint="eastAsia"/>
        </w:rPr>
        <w:t>九、考试时间</w:t>
      </w:r>
    </w:p>
    <w:p w:rsidR="00A16676" w:rsidRDefault="00A16676" w:rsidP="00A16676">
      <w:pPr>
        <w:spacing w:after="0"/>
      </w:pPr>
      <w:r>
        <w:rPr>
          <w:rFonts w:hint="eastAsia"/>
        </w:rPr>
        <w:t>培训结束统一考试</w:t>
      </w:r>
    </w:p>
    <w:p w:rsidR="00A16676" w:rsidRDefault="00A16676" w:rsidP="00A16676">
      <w:pPr>
        <w:spacing w:after="0"/>
      </w:pPr>
      <w:r>
        <w:rPr>
          <w:rFonts w:hint="eastAsia"/>
        </w:rPr>
        <w:t>十、学习费用（含培训费、考试费、证书费、资料费）</w:t>
      </w:r>
    </w:p>
    <w:p w:rsidR="00A16676" w:rsidRDefault="00A16676" w:rsidP="00A16676">
      <w:pPr>
        <w:spacing w:after="0"/>
      </w:pPr>
      <w:r>
        <w:rPr>
          <w:rFonts w:hint="eastAsia"/>
        </w:rPr>
        <w:t>1</w:t>
      </w:r>
      <w:r>
        <w:rPr>
          <w:rFonts w:hint="eastAsia"/>
        </w:rPr>
        <w:t>．注册采购专员</w:t>
      </w:r>
      <w:r>
        <w:rPr>
          <w:rFonts w:hint="eastAsia"/>
        </w:rPr>
        <w:t>CPP</w:t>
      </w:r>
      <w:r>
        <w:rPr>
          <w:rFonts w:hint="eastAsia"/>
        </w:rPr>
        <w:t>：</w:t>
      </w:r>
      <w:r>
        <w:rPr>
          <w:rFonts w:hint="eastAsia"/>
        </w:rPr>
        <w:t>5800</w:t>
      </w:r>
      <w:r>
        <w:rPr>
          <w:rFonts w:hint="eastAsia"/>
        </w:rPr>
        <w:t>元</w:t>
      </w:r>
    </w:p>
    <w:p w:rsidR="00A16676" w:rsidRDefault="00A16676" w:rsidP="00A16676">
      <w:pPr>
        <w:spacing w:after="0"/>
      </w:pPr>
      <w:r>
        <w:rPr>
          <w:rFonts w:hint="eastAsia"/>
        </w:rPr>
        <w:t>2</w:t>
      </w:r>
      <w:r>
        <w:rPr>
          <w:rFonts w:hint="eastAsia"/>
        </w:rPr>
        <w:t>．注册采购经理</w:t>
      </w:r>
      <w:r>
        <w:rPr>
          <w:rFonts w:hint="eastAsia"/>
        </w:rPr>
        <w:t>CPPM</w:t>
      </w:r>
      <w:r>
        <w:rPr>
          <w:rFonts w:hint="eastAsia"/>
        </w:rPr>
        <w:t>：</w:t>
      </w:r>
      <w:r>
        <w:rPr>
          <w:rFonts w:hint="eastAsia"/>
        </w:rPr>
        <w:t>6800</w:t>
      </w:r>
      <w:r>
        <w:rPr>
          <w:rFonts w:hint="eastAsia"/>
        </w:rPr>
        <w:t>元</w:t>
      </w:r>
    </w:p>
    <w:p w:rsidR="00A16676" w:rsidRDefault="00A16676" w:rsidP="00A16676">
      <w:pPr>
        <w:spacing w:after="0"/>
      </w:pPr>
      <w:r>
        <w:rPr>
          <w:rFonts w:hint="eastAsia"/>
        </w:rPr>
        <w:t>3</w:t>
      </w:r>
      <w:r>
        <w:rPr>
          <w:rFonts w:hint="eastAsia"/>
        </w:rPr>
        <w:t>．注册采购专员</w:t>
      </w:r>
      <w:r>
        <w:rPr>
          <w:rFonts w:hint="eastAsia"/>
        </w:rPr>
        <w:t>CPP&amp;</w:t>
      </w:r>
      <w:r>
        <w:rPr>
          <w:rFonts w:hint="eastAsia"/>
        </w:rPr>
        <w:t>注册采购经理</w:t>
      </w:r>
      <w:r>
        <w:rPr>
          <w:rFonts w:hint="eastAsia"/>
        </w:rPr>
        <w:t>CPPM</w:t>
      </w:r>
      <w:r>
        <w:rPr>
          <w:rFonts w:hint="eastAsia"/>
        </w:rPr>
        <w:t>直通班双证</w:t>
      </w:r>
      <w:r>
        <w:rPr>
          <w:rFonts w:hint="eastAsia"/>
        </w:rPr>
        <w:t>8800</w:t>
      </w:r>
      <w:r>
        <w:rPr>
          <w:rFonts w:hint="eastAsia"/>
        </w:rPr>
        <w:t>元</w:t>
      </w:r>
    </w:p>
    <w:p w:rsidR="00A16676" w:rsidRDefault="00A16676" w:rsidP="00A16676">
      <w:pPr>
        <w:spacing w:after="0"/>
      </w:pPr>
    </w:p>
    <w:p w:rsidR="00A16676" w:rsidRDefault="00A16676" w:rsidP="00A16676">
      <w:pPr>
        <w:spacing w:after="0"/>
      </w:pPr>
    </w:p>
    <w:p w:rsidR="00A16676" w:rsidRDefault="00A16676" w:rsidP="00A16676">
      <w:pPr>
        <w:spacing w:after="0"/>
      </w:pPr>
      <w:r>
        <w:rPr>
          <w:rFonts w:hint="eastAsia"/>
        </w:rPr>
        <w:t>培训讲师：徐鲲</w:t>
      </w:r>
    </w:p>
    <w:p w:rsidR="00A16676" w:rsidRDefault="00A16676" w:rsidP="00A16676">
      <w:pPr>
        <w:spacing w:after="0"/>
      </w:pPr>
      <w:r>
        <w:rPr>
          <w:rFonts w:hint="eastAsia"/>
        </w:rPr>
        <w:t>采购供应链管理实战专家</w:t>
      </w:r>
    </w:p>
    <w:p w:rsidR="00A16676" w:rsidRDefault="00A16676" w:rsidP="00A16676">
      <w:pPr>
        <w:spacing w:after="0"/>
      </w:pPr>
      <w:r>
        <w:rPr>
          <w:rFonts w:hint="eastAsia"/>
        </w:rPr>
        <w:t>英国诺丁汉大学供应管理硕士</w:t>
      </w:r>
    </w:p>
    <w:p w:rsidR="00A16676" w:rsidRDefault="00A16676" w:rsidP="00A16676">
      <w:pPr>
        <w:spacing w:after="0"/>
      </w:pPr>
      <w:r>
        <w:rPr>
          <w:rFonts w:hint="eastAsia"/>
        </w:rPr>
        <w:t>武汉大学工商管理硕士（</w:t>
      </w:r>
      <w:r>
        <w:rPr>
          <w:rFonts w:hint="eastAsia"/>
        </w:rPr>
        <w:t>MBA</w:t>
      </w:r>
      <w:r>
        <w:rPr>
          <w:rFonts w:hint="eastAsia"/>
        </w:rPr>
        <w:t>）</w:t>
      </w:r>
    </w:p>
    <w:p w:rsidR="00A16676" w:rsidRDefault="00A16676" w:rsidP="00A16676">
      <w:pPr>
        <w:spacing w:after="0"/>
      </w:pPr>
      <w:r>
        <w:rPr>
          <w:rFonts w:hint="eastAsia"/>
        </w:rPr>
        <w:t>美国供应管理协会（</w:t>
      </w:r>
      <w:r>
        <w:rPr>
          <w:rFonts w:hint="eastAsia"/>
        </w:rPr>
        <w:t>ISM</w:t>
      </w:r>
      <w:r>
        <w:rPr>
          <w:rFonts w:hint="eastAsia"/>
        </w:rPr>
        <w:t>）职业培训师</w:t>
      </w:r>
    </w:p>
    <w:p w:rsidR="00A16676" w:rsidRDefault="00A16676" w:rsidP="00A16676">
      <w:pPr>
        <w:spacing w:after="0"/>
      </w:pPr>
      <w:r>
        <w:rPr>
          <w:rFonts w:hint="eastAsia"/>
        </w:rPr>
        <w:t>美国供应链管理专业协会（</w:t>
      </w:r>
      <w:r>
        <w:rPr>
          <w:rFonts w:hint="eastAsia"/>
        </w:rPr>
        <w:t>CSCMP</w:t>
      </w:r>
      <w:r>
        <w:rPr>
          <w:rFonts w:hint="eastAsia"/>
        </w:rPr>
        <w:t>）特聘讲师</w:t>
      </w:r>
    </w:p>
    <w:p w:rsidR="00A16676" w:rsidRDefault="00A16676" w:rsidP="00A16676">
      <w:pPr>
        <w:spacing w:after="0"/>
      </w:pPr>
      <w:r>
        <w:rPr>
          <w:rFonts w:hint="eastAsia"/>
        </w:rPr>
        <w:t>英国皇家采购与供应学会（</w:t>
      </w:r>
      <w:r>
        <w:rPr>
          <w:rFonts w:hint="eastAsia"/>
        </w:rPr>
        <w:t>CIPS</w:t>
      </w:r>
      <w:r>
        <w:rPr>
          <w:rFonts w:hint="eastAsia"/>
        </w:rPr>
        <w:t>）特聘讲师</w:t>
      </w:r>
    </w:p>
    <w:p w:rsidR="00A16676" w:rsidRDefault="00A16676" w:rsidP="00A16676">
      <w:pPr>
        <w:spacing w:after="0"/>
      </w:pPr>
      <w:r>
        <w:rPr>
          <w:rFonts w:hint="eastAsia"/>
        </w:rPr>
        <w:t>英国皇家物流学会（</w:t>
      </w:r>
      <w:r>
        <w:rPr>
          <w:rFonts w:hint="eastAsia"/>
        </w:rPr>
        <w:t>ILT</w:t>
      </w:r>
      <w:r>
        <w:rPr>
          <w:rFonts w:hint="eastAsia"/>
        </w:rPr>
        <w:t>）特聘讲师</w:t>
      </w:r>
    </w:p>
    <w:p w:rsidR="00A16676" w:rsidRDefault="00A16676" w:rsidP="00A16676">
      <w:pPr>
        <w:spacing w:after="0"/>
      </w:pPr>
      <w:r>
        <w:rPr>
          <w:rFonts w:hint="eastAsia"/>
        </w:rPr>
        <w:t>联合国国际贸易中心（</w:t>
      </w:r>
      <w:r>
        <w:rPr>
          <w:rFonts w:hint="eastAsia"/>
        </w:rPr>
        <w:t>ITC</w:t>
      </w:r>
      <w:r>
        <w:rPr>
          <w:rFonts w:hint="eastAsia"/>
        </w:rPr>
        <w:t>）“国际采购与供应链管理”</w:t>
      </w:r>
    </w:p>
    <w:p w:rsidR="00A16676" w:rsidRDefault="00A16676" w:rsidP="00A16676">
      <w:pPr>
        <w:spacing w:after="0"/>
      </w:pPr>
      <w:r>
        <w:rPr>
          <w:rFonts w:hint="eastAsia"/>
        </w:rPr>
        <w:t>项目咨询顾问</w:t>
      </w:r>
    </w:p>
    <w:p w:rsidR="00A16676" w:rsidRDefault="00A16676" w:rsidP="00A16676">
      <w:pPr>
        <w:spacing w:after="0"/>
      </w:pPr>
      <w:r>
        <w:rPr>
          <w:rFonts w:hint="eastAsia"/>
        </w:rPr>
        <w:t>中国物流与采购联合会（</w:t>
      </w:r>
      <w:r>
        <w:rPr>
          <w:rFonts w:hint="eastAsia"/>
        </w:rPr>
        <w:t>CFLP</w:t>
      </w:r>
      <w:r>
        <w:rPr>
          <w:rFonts w:hint="eastAsia"/>
        </w:rPr>
        <w:t>）授证讲师</w:t>
      </w:r>
    </w:p>
    <w:p w:rsidR="00A16676" w:rsidRDefault="00A16676" w:rsidP="00A16676">
      <w:pPr>
        <w:spacing w:after="0"/>
      </w:pPr>
      <w:r>
        <w:rPr>
          <w:rFonts w:hint="eastAsia"/>
        </w:rPr>
        <w:t>国内供应链管理理论与实践相结合的先行者</w:t>
      </w:r>
    </w:p>
    <w:p w:rsidR="00A16676" w:rsidRDefault="00A16676" w:rsidP="00A16676">
      <w:pPr>
        <w:spacing w:after="0"/>
      </w:pPr>
      <w:r>
        <w:rPr>
          <w:rFonts w:hint="eastAsia"/>
        </w:rPr>
        <w:t>徐老师职业经历丰富，曾分别就职于美的集团</w:t>
      </w:r>
      <w:r>
        <w:rPr>
          <w:rFonts w:hint="eastAsia"/>
        </w:rPr>
        <w:t>PMC</w:t>
      </w:r>
      <w:r>
        <w:rPr>
          <w:rFonts w:hint="eastAsia"/>
        </w:rPr>
        <w:t>经理、瑞士</w:t>
      </w:r>
      <w:r>
        <w:rPr>
          <w:rFonts w:hint="eastAsia"/>
        </w:rPr>
        <w:t>Lexmark</w:t>
      </w:r>
      <w:r>
        <w:rPr>
          <w:rFonts w:hint="eastAsia"/>
        </w:rPr>
        <w:t>国际技术股份有限公司采购总监、美国</w:t>
      </w:r>
      <w:r>
        <w:rPr>
          <w:rFonts w:hint="eastAsia"/>
        </w:rPr>
        <w:t>BAX</w:t>
      </w:r>
      <w:r>
        <w:rPr>
          <w:rFonts w:hint="eastAsia"/>
        </w:rPr>
        <w:t>物流公司供应链经理、香港希信集团运营与供应链总监、达晨创投供应链金融项目总监……，在全价值链业务流程、供应链、采购及物流运作管理具有丰富实践经验</w:t>
      </w:r>
    </w:p>
    <w:p w:rsidR="00A16676" w:rsidRDefault="00A16676" w:rsidP="00A16676">
      <w:pPr>
        <w:spacing w:after="0"/>
      </w:pPr>
      <w:r>
        <w:rPr>
          <w:rFonts w:hint="eastAsia"/>
        </w:rPr>
        <w:t>就职美的期间，主要负责美的集团物料管理、采购业务流程再造，领导项目包括集团供应链业务模式设计、端对端业务流程再造、精益六西格玛、供应战略制订流程再造、产品生命周期管理等，同时还领导该集团小家电事业部</w:t>
      </w:r>
      <w:r>
        <w:rPr>
          <w:rFonts w:hint="eastAsia"/>
        </w:rPr>
        <w:t>IT</w:t>
      </w:r>
      <w:r>
        <w:rPr>
          <w:rFonts w:hint="eastAsia"/>
        </w:rPr>
        <w:t>系统升级与电子商务架构建立等项目，项目预算超过</w:t>
      </w:r>
      <w:r>
        <w:rPr>
          <w:rFonts w:hint="eastAsia"/>
        </w:rPr>
        <w:t>3000</w:t>
      </w:r>
      <w:r>
        <w:rPr>
          <w:rFonts w:hint="eastAsia"/>
        </w:rPr>
        <w:t>万美金。全价值链业务流程与采购运作管理具有丰富实践经验；在</w:t>
      </w:r>
      <w:r>
        <w:rPr>
          <w:rFonts w:hint="eastAsia"/>
        </w:rPr>
        <w:t>BAX</w:t>
      </w:r>
      <w:r>
        <w:rPr>
          <w:rFonts w:hint="eastAsia"/>
        </w:rPr>
        <w:t>工作期间主要负责</w:t>
      </w:r>
      <w:r>
        <w:rPr>
          <w:rFonts w:hint="eastAsia"/>
        </w:rPr>
        <w:t>DELL</w:t>
      </w:r>
      <w:r>
        <w:rPr>
          <w:rFonts w:hint="eastAsia"/>
        </w:rPr>
        <w:t>中国供应链商务流程外包管理（</w:t>
      </w:r>
      <w:r>
        <w:rPr>
          <w:rFonts w:hint="eastAsia"/>
        </w:rPr>
        <w:t>BPO</w:t>
      </w:r>
      <w:r>
        <w:rPr>
          <w:rFonts w:hint="eastAsia"/>
        </w:rPr>
        <w:t>），任多个项目的项目经理；在希信工作期间主要负责供应链成本控制、预算管理等工作；</w:t>
      </w:r>
    </w:p>
    <w:p w:rsidR="00A16676" w:rsidRDefault="00A16676" w:rsidP="00A16676">
      <w:pPr>
        <w:spacing w:after="0"/>
      </w:pPr>
      <w:r>
        <w:rPr>
          <w:rFonts w:hint="eastAsia"/>
        </w:rPr>
        <w:t>咨询业绩</w:t>
      </w:r>
    </w:p>
    <w:p w:rsidR="00A16676" w:rsidRDefault="00A16676" w:rsidP="00A16676">
      <w:pPr>
        <w:spacing w:after="0"/>
      </w:pPr>
      <w:r>
        <w:t xml:space="preserve"> </w:t>
      </w:r>
      <w:r>
        <w:rPr>
          <w:rFonts w:hint="eastAsia"/>
        </w:rPr>
        <w:t>主持香港新世界电讯重新规划并设计其物流体系；</w:t>
      </w:r>
    </w:p>
    <w:p w:rsidR="00A16676" w:rsidRDefault="00A16676" w:rsidP="00A16676">
      <w:pPr>
        <w:spacing w:after="0"/>
      </w:pPr>
      <w:r>
        <w:t xml:space="preserve"> </w:t>
      </w:r>
      <w:r>
        <w:rPr>
          <w:rFonts w:hint="eastAsia"/>
        </w:rPr>
        <w:t>策划贵州电网逆向物流改造项目，并为其设计物料回收方案</w:t>
      </w:r>
    </w:p>
    <w:p w:rsidR="00A16676" w:rsidRDefault="00A16676" w:rsidP="00A16676">
      <w:pPr>
        <w:spacing w:after="0"/>
      </w:pPr>
      <w:r>
        <w:t xml:space="preserve"> </w:t>
      </w:r>
      <w:r>
        <w:rPr>
          <w:rFonts w:hint="eastAsia"/>
        </w:rPr>
        <w:t>新华瑞德新华食品：以移动互联网为基础，成功参与策划</w:t>
      </w:r>
      <w:r>
        <w:t>funs phone</w:t>
      </w:r>
      <w:r>
        <w:rPr>
          <w:rFonts w:hint="eastAsia"/>
        </w:rPr>
        <w:t>韩庚定制手机项目，教育云项目、新华舆情食品行业推广、腾讯企业微信植入新华瑞德技术平台等项目；</w:t>
      </w:r>
    </w:p>
    <w:p w:rsidR="00A16676" w:rsidRDefault="00A16676" w:rsidP="00A16676">
      <w:pPr>
        <w:spacing w:after="0"/>
      </w:pPr>
      <w:r>
        <w:t xml:space="preserve"> </w:t>
      </w:r>
      <w:r>
        <w:rPr>
          <w:rFonts w:hint="eastAsia"/>
        </w:rPr>
        <w:t>负责</w:t>
      </w:r>
      <w:r>
        <w:t>Wal-Mart</w:t>
      </w:r>
      <w:r>
        <w:rPr>
          <w:rFonts w:hint="eastAsia"/>
        </w:rPr>
        <w:t>和海格物流共同策划的为</w:t>
      </w:r>
      <w:r>
        <w:t>Wal-Mart</w:t>
      </w:r>
      <w:r>
        <w:rPr>
          <w:rFonts w:hint="eastAsia"/>
        </w:rPr>
        <w:t>中国珠三角供应商提高配送效率项目，提出并实施</w:t>
      </w:r>
      <w:r>
        <w:t>Milk-run</w:t>
      </w:r>
      <w:r>
        <w:rPr>
          <w:rFonts w:hint="eastAsia"/>
        </w:rPr>
        <w:t>方案；</w:t>
      </w:r>
    </w:p>
    <w:p w:rsidR="00A16676" w:rsidRDefault="00A16676" w:rsidP="00A16676">
      <w:pPr>
        <w:spacing w:after="0"/>
      </w:pPr>
      <w:r>
        <w:lastRenderedPageBreak/>
        <w:t xml:space="preserve"> </w:t>
      </w:r>
      <w:r>
        <w:rPr>
          <w:rFonts w:hint="eastAsia"/>
        </w:rPr>
        <w:t>主导步步高音乐手机弹性订单履约方案实施；</w:t>
      </w:r>
    </w:p>
    <w:p w:rsidR="00A16676" w:rsidRDefault="00A16676" w:rsidP="00A16676">
      <w:pPr>
        <w:spacing w:after="0"/>
      </w:pPr>
      <w:r>
        <w:t xml:space="preserve"> </w:t>
      </w:r>
      <w:r>
        <w:rPr>
          <w:rFonts w:hint="eastAsia"/>
        </w:rPr>
        <w:t>主持四维尔丸井（广州）汽车零部件有限公司重新规划和设计其采购体系；</w:t>
      </w:r>
    </w:p>
    <w:p w:rsidR="00A16676" w:rsidRDefault="00A16676" w:rsidP="00A16676">
      <w:pPr>
        <w:spacing w:after="0"/>
      </w:pPr>
      <w:r>
        <w:t xml:space="preserve"> </w:t>
      </w:r>
      <w:r>
        <w:rPr>
          <w:rFonts w:hint="eastAsia"/>
        </w:rPr>
        <w:t>规划广州移动采购流程改造项目，并为其设计其供应商管理模型；</w:t>
      </w:r>
    </w:p>
    <w:p w:rsidR="00A16676" w:rsidRDefault="00A16676" w:rsidP="00A16676">
      <w:pPr>
        <w:spacing w:after="0"/>
      </w:pPr>
      <w:r>
        <w:t xml:space="preserve"> </w:t>
      </w:r>
      <w:r>
        <w:rPr>
          <w:rFonts w:hint="eastAsia"/>
        </w:rPr>
        <w:t>中兴通讯股份有限公司移动终端产品海外供应商开发项目指挥；</w:t>
      </w:r>
    </w:p>
    <w:p w:rsidR="00A16676" w:rsidRDefault="00A16676" w:rsidP="00A16676">
      <w:pPr>
        <w:spacing w:after="0"/>
      </w:pPr>
      <w:r>
        <w:rPr>
          <w:rFonts w:hint="eastAsia"/>
        </w:rPr>
        <w:t>授课风格</w:t>
      </w:r>
    </w:p>
    <w:p w:rsidR="00A16676" w:rsidRDefault="00A16676" w:rsidP="00A16676">
      <w:pPr>
        <w:spacing w:after="0"/>
      </w:pPr>
      <w:r>
        <w:rPr>
          <w:rFonts w:hint="eastAsia"/>
        </w:rPr>
        <w:t>徐老师擅长基于价值的管理、战略采购与供应链管理、业务模式与组织再造、物流管理、创新管理、跨国营销与渠道管理、项目管理等专题咨询与培训课程。授课风格轻松幽默，理论与实际相结合，集西方工商管理先进授课理念与东方传统哲思伦理之综合，充分发挥互动与协作，在传授知识的同时，亦沟通人生之感悟，深受学员欢迎。曾应邀在广州、深圳、东莞、中山、珠海、上海、成都、西安、贵阳、厦门、泉州、吉安、沈阳等地举办近千场供应链、采购、物流管理专题演讲、其中的部分成功实践案例已成为业界经典。</w:t>
      </w:r>
      <w:r>
        <w:rPr>
          <w:rFonts w:hint="eastAsia"/>
        </w:rPr>
        <w:t xml:space="preserve"> </w:t>
      </w:r>
    </w:p>
    <w:p w:rsidR="00A16676" w:rsidRDefault="00A16676" w:rsidP="00A16676">
      <w:pPr>
        <w:spacing w:after="0"/>
      </w:pPr>
      <w:r>
        <w:rPr>
          <w:rFonts w:hint="eastAsia"/>
        </w:rPr>
        <w:t>徐老师培训三大特点</w:t>
      </w:r>
    </w:p>
    <w:p w:rsidR="00A16676" w:rsidRDefault="00A16676" w:rsidP="00A16676">
      <w:pPr>
        <w:spacing w:after="0"/>
      </w:pPr>
      <w:r>
        <w:rPr>
          <w:rFonts w:hint="eastAsia"/>
        </w:rPr>
        <w:t>协调胜于控制</w:t>
      </w:r>
      <w:r>
        <w:rPr>
          <w:rFonts w:hint="eastAsia"/>
        </w:rPr>
        <w:t xml:space="preserve"> </w:t>
      </w:r>
      <w:r>
        <w:rPr>
          <w:rFonts w:hint="eastAsia"/>
        </w:rPr>
        <w:t>—</w:t>
      </w:r>
      <w:r>
        <w:rPr>
          <w:rFonts w:hint="eastAsia"/>
        </w:rPr>
        <w:t xml:space="preserve"> </w:t>
      </w:r>
      <w:r>
        <w:rPr>
          <w:rFonts w:hint="eastAsia"/>
        </w:rPr>
        <w:t>充分发动学员的参与感，强调辩论出真知，在课堂现场探究提炼出的结论让学员更有成就感；</w:t>
      </w:r>
    </w:p>
    <w:p w:rsidR="00A16676" w:rsidRDefault="00A16676" w:rsidP="00A16676">
      <w:pPr>
        <w:spacing w:after="0"/>
      </w:pPr>
      <w:r>
        <w:rPr>
          <w:rFonts w:hint="eastAsia"/>
        </w:rPr>
        <w:t>形散神聚</w:t>
      </w:r>
      <w:r>
        <w:rPr>
          <w:rFonts w:hint="eastAsia"/>
        </w:rPr>
        <w:t xml:space="preserve"> </w:t>
      </w:r>
      <w:r>
        <w:rPr>
          <w:rFonts w:hint="eastAsia"/>
        </w:rPr>
        <w:t>—</w:t>
      </w:r>
      <w:r>
        <w:rPr>
          <w:rFonts w:hint="eastAsia"/>
        </w:rPr>
        <w:t xml:space="preserve"> </w:t>
      </w:r>
      <w:r>
        <w:rPr>
          <w:rFonts w:hint="eastAsia"/>
        </w:rPr>
        <w:t>教学形式生动丰富，蕴藏知识主线于其中，每堂课程都能将碎片化的知识凝练成系统；</w:t>
      </w:r>
    </w:p>
    <w:p w:rsidR="00A16676" w:rsidRDefault="00A16676" w:rsidP="00A16676">
      <w:pPr>
        <w:spacing w:after="0"/>
      </w:pPr>
      <w:r>
        <w:rPr>
          <w:rFonts w:hint="eastAsia"/>
        </w:rPr>
        <w:t>追踪式辅导</w:t>
      </w:r>
      <w:r>
        <w:rPr>
          <w:rFonts w:hint="eastAsia"/>
        </w:rPr>
        <w:t xml:space="preserve"> </w:t>
      </w:r>
      <w:r>
        <w:rPr>
          <w:rFonts w:hint="eastAsia"/>
        </w:rPr>
        <w:t>—</w:t>
      </w:r>
      <w:r>
        <w:rPr>
          <w:rFonts w:hint="eastAsia"/>
        </w:rPr>
        <w:t xml:space="preserve"> </w:t>
      </w:r>
      <w:r>
        <w:rPr>
          <w:rFonts w:hint="eastAsia"/>
        </w:rPr>
        <w:t>督导学员在课后不断实践课堂中学习的知识，并变通应用于日常工作中。</w:t>
      </w:r>
    </w:p>
    <w:p w:rsidR="00A16676" w:rsidRDefault="00A16676" w:rsidP="00A16676">
      <w:pPr>
        <w:spacing w:after="0"/>
      </w:pPr>
      <w:r>
        <w:rPr>
          <w:rFonts w:hint="eastAsia"/>
        </w:rPr>
        <w:t>品牌课程</w:t>
      </w:r>
    </w:p>
    <w:p w:rsidR="00A16676" w:rsidRDefault="00A16676" w:rsidP="00A16676">
      <w:pPr>
        <w:spacing w:after="0"/>
      </w:pPr>
      <w:r>
        <w:rPr>
          <w:rFonts w:hint="eastAsia"/>
        </w:rPr>
        <w:t>采购供应商管理系列：</w:t>
      </w:r>
    </w:p>
    <w:p w:rsidR="00A16676" w:rsidRDefault="00A16676" w:rsidP="00A16676">
      <w:pPr>
        <w:spacing w:after="0"/>
      </w:pPr>
      <w:r>
        <w:rPr>
          <w:rFonts w:hint="eastAsia"/>
        </w:rPr>
        <w:t xml:space="preserve">1. </w:t>
      </w:r>
      <w:r>
        <w:rPr>
          <w:rFonts w:hint="eastAsia"/>
        </w:rPr>
        <w:t>采购成本控制与核价管理</w:t>
      </w:r>
    </w:p>
    <w:p w:rsidR="00A16676" w:rsidRDefault="00A16676" w:rsidP="00A16676">
      <w:pPr>
        <w:spacing w:after="0"/>
      </w:pPr>
      <w:r>
        <w:rPr>
          <w:rFonts w:hint="eastAsia"/>
        </w:rPr>
        <w:t xml:space="preserve">2. </w:t>
      </w:r>
      <w:r>
        <w:rPr>
          <w:rFonts w:hint="eastAsia"/>
        </w:rPr>
        <w:t>供应商管理与采购成本控制</w:t>
      </w:r>
    </w:p>
    <w:p w:rsidR="00A16676" w:rsidRDefault="00A16676" w:rsidP="00A16676">
      <w:pPr>
        <w:spacing w:after="0"/>
      </w:pPr>
      <w:r>
        <w:rPr>
          <w:rFonts w:hint="eastAsia"/>
        </w:rPr>
        <w:t xml:space="preserve">3. </w:t>
      </w:r>
      <w:r>
        <w:rPr>
          <w:rFonts w:hint="eastAsia"/>
        </w:rPr>
        <w:t>供应商交付管理与采购成本控制</w:t>
      </w:r>
    </w:p>
    <w:p w:rsidR="00A16676" w:rsidRDefault="00A16676" w:rsidP="00A16676">
      <w:pPr>
        <w:spacing w:after="0"/>
      </w:pPr>
      <w:r>
        <w:rPr>
          <w:rFonts w:hint="eastAsia"/>
        </w:rPr>
        <w:t xml:space="preserve">4. </w:t>
      </w:r>
      <w:r>
        <w:rPr>
          <w:rFonts w:hint="eastAsia"/>
        </w:rPr>
        <w:t>供应商开发与采购成本控制内训</w:t>
      </w:r>
    </w:p>
    <w:p w:rsidR="00A16676" w:rsidRDefault="00A16676" w:rsidP="00A16676">
      <w:pPr>
        <w:spacing w:after="0"/>
      </w:pPr>
      <w:r>
        <w:rPr>
          <w:rFonts w:hint="eastAsia"/>
        </w:rPr>
        <w:t xml:space="preserve">5. </w:t>
      </w:r>
      <w:r>
        <w:rPr>
          <w:rFonts w:hint="eastAsia"/>
        </w:rPr>
        <w:t>供应商评估、选择与采购谈判技巧</w:t>
      </w:r>
    </w:p>
    <w:p w:rsidR="00A16676" w:rsidRDefault="00A16676" w:rsidP="00A16676">
      <w:pPr>
        <w:spacing w:after="0"/>
      </w:pPr>
      <w:r>
        <w:rPr>
          <w:rFonts w:hint="eastAsia"/>
        </w:rPr>
        <w:t xml:space="preserve">6. </w:t>
      </w:r>
      <w:r>
        <w:rPr>
          <w:rFonts w:hint="eastAsia"/>
        </w:rPr>
        <w:t>采购招投标管理与案例分析</w:t>
      </w:r>
    </w:p>
    <w:p w:rsidR="00A16676" w:rsidRDefault="00A16676" w:rsidP="00A16676">
      <w:pPr>
        <w:spacing w:after="0"/>
      </w:pPr>
      <w:r>
        <w:rPr>
          <w:rFonts w:hint="eastAsia"/>
        </w:rPr>
        <w:t xml:space="preserve">7. </w:t>
      </w:r>
      <w:r>
        <w:rPr>
          <w:rFonts w:hint="eastAsia"/>
        </w:rPr>
        <w:t>采购合同管理与法律风险规避</w:t>
      </w:r>
    </w:p>
    <w:p w:rsidR="00A16676" w:rsidRDefault="00A16676" w:rsidP="00A16676">
      <w:pPr>
        <w:spacing w:after="0"/>
      </w:pPr>
      <w:r>
        <w:rPr>
          <w:rFonts w:hint="eastAsia"/>
        </w:rPr>
        <w:t xml:space="preserve">8. </w:t>
      </w:r>
      <w:r>
        <w:rPr>
          <w:rFonts w:hint="eastAsia"/>
        </w:rPr>
        <w:t>采购风险评估与风险控制</w:t>
      </w:r>
    </w:p>
    <w:p w:rsidR="00A16676" w:rsidRDefault="00A16676" w:rsidP="00A16676">
      <w:pPr>
        <w:spacing w:after="0"/>
      </w:pPr>
      <w:r>
        <w:rPr>
          <w:rFonts w:hint="eastAsia"/>
        </w:rPr>
        <w:t xml:space="preserve">9. </w:t>
      </w:r>
      <w:r>
        <w:rPr>
          <w:rFonts w:hint="eastAsia"/>
        </w:rPr>
        <w:t>双赢采购谈判实战技能提升</w:t>
      </w:r>
    </w:p>
    <w:p w:rsidR="00A16676" w:rsidRDefault="00A16676" w:rsidP="00A16676">
      <w:pPr>
        <w:spacing w:after="0"/>
      </w:pPr>
      <w:r>
        <w:rPr>
          <w:rFonts w:hint="eastAsia"/>
        </w:rPr>
        <w:t xml:space="preserve">10. </w:t>
      </w:r>
      <w:r>
        <w:rPr>
          <w:rFonts w:hint="eastAsia"/>
        </w:rPr>
        <w:t>服务外包与供应商比选</w:t>
      </w:r>
    </w:p>
    <w:p w:rsidR="00A16676" w:rsidRDefault="00A16676" w:rsidP="00A16676">
      <w:pPr>
        <w:spacing w:after="0"/>
      </w:pPr>
      <w:r>
        <w:rPr>
          <w:rFonts w:hint="eastAsia"/>
        </w:rPr>
        <w:t>服务客户</w:t>
      </w:r>
    </w:p>
    <w:p w:rsidR="00A16676" w:rsidRDefault="00A16676" w:rsidP="00A16676">
      <w:pPr>
        <w:spacing w:after="0"/>
      </w:pPr>
      <w:r>
        <w:rPr>
          <w:rFonts w:hint="eastAsia"/>
        </w:rPr>
        <w:t>大型国有</w:t>
      </w:r>
      <w:r>
        <w:rPr>
          <w:rFonts w:hint="eastAsia"/>
        </w:rPr>
        <w:t>/</w:t>
      </w:r>
      <w:r>
        <w:rPr>
          <w:rFonts w:hint="eastAsia"/>
        </w:rPr>
        <w:t>跨国企业</w:t>
      </w:r>
    </w:p>
    <w:p w:rsidR="00A16676" w:rsidRDefault="00A16676" w:rsidP="00A16676">
      <w:pPr>
        <w:spacing w:after="0"/>
      </w:pPr>
      <w:r>
        <w:rPr>
          <w:rFonts w:hint="eastAsia"/>
        </w:rPr>
        <w:t>中国移动、中国电信、中石油、中石化、中海油、东风汽车、南方电网、中粮集团、神华集团、云南白药、沙钢集团</w:t>
      </w:r>
      <w:r>
        <w:rPr>
          <w:rFonts w:hint="eastAsia"/>
        </w:rPr>
        <w:t>Dell</w:t>
      </w:r>
      <w:r>
        <w:rPr>
          <w:rFonts w:hint="eastAsia"/>
        </w:rPr>
        <w:t>电脑、英国</w:t>
      </w:r>
      <w:r>
        <w:rPr>
          <w:rFonts w:hint="eastAsia"/>
        </w:rPr>
        <w:t>BP</w:t>
      </w:r>
      <w:r>
        <w:rPr>
          <w:rFonts w:hint="eastAsia"/>
        </w:rPr>
        <w:t>、荷兰皇家壳牌、德国博世、日本东芝、日立存储、韩国</w:t>
      </w:r>
      <w:r>
        <w:rPr>
          <w:rFonts w:hint="eastAsia"/>
        </w:rPr>
        <w:t>LG</w:t>
      </w:r>
    </w:p>
    <w:p w:rsidR="00A16676" w:rsidRDefault="00A16676" w:rsidP="00A16676">
      <w:pPr>
        <w:spacing w:after="0"/>
      </w:pPr>
      <w:r>
        <w:rPr>
          <w:rFonts w:hint="eastAsia"/>
        </w:rPr>
        <w:t>汽车</w:t>
      </w:r>
      <w:r>
        <w:rPr>
          <w:rFonts w:hint="eastAsia"/>
        </w:rPr>
        <w:t>/</w:t>
      </w:r>
      <w:r>
        <w:rPr>
          <w:rFonts w:hint="eastAsia"/>
        </w:rPr>
        <w:t>航空领域：</w:t>
      </w:r>
    </w:p>
    <w:p w:rsidR="00A16676" w:rsidRDefault="00A16676" w:rsidP="00A16676">
      <w:pPr>
        <w:spacing w:after="0"/>
      </w:pPr>
      <w:r>
        <w:rPr>
          <w:rFonts w:hint="eastAsia"/>
        </w:rPr>
        <w:t>广汽本田</w:t>
      </w:r>
      <w:r>
        <w:rPr>
          <w:rFonts w:hint="eastAsia"/>
        </w:rPr>
        <w:t>/</w:t>
      </w:r>
      <w:r>
        <w:rPr>
          <w:rFonts w:hint="eastAsia"/>
        </w:rPr>
        <w:t>丰田、上海大众、乐视汽车、比亚迪、猎豹汽车、四维尔丸井、成飞集团、南玻集团、鸿图科技</w:t>
      </w:r>
    </w:p>
    <w:p w:rsidR="00A16676" w:rsidRDefault="00A16676" w:rsidP="00A16676">
      <w:pPr>
        <w:spacing w:after="0"/>
      </w:pPr>
      <w:r>
        <w:rPr>
          <w:rFonts w:hint="eastAsia"/>
        </w:rPr>
        <w:t>电商、零售</w:t>
      </w:r>
    </w:p>
    <w:p w:rsidR="00A16676" w:rsidRDefault="00A16676" w:rsidP="00A16676">
      <w:pPr>
        <w:spacing w:after="0"/>
      </w:pPr>
      <w:r>
        <w:rPr>
          <w:rFonts w:hint="eastAsia"/>
        </w:rPr>
        <w:t>京东商城、苏宁云商、唯品会、凡客诚品、科通芯城、慧聪网、震坤行、米思米集团、茂业百货、天虹商场、新一佳、壹加壹、岁宝百货、天合百货、天音通信、百果园</w:t>
      </w:r>
    </w:p>
    <w:p w:rsidR="00A16676" w:rsidRDefault="00A16676" w:rsidP="00A16676">
      <w:pPr>
        <w:spacing w:after="0"/>
      </w:pPr>
      <w:r>
        <w:rPr>
          <w:rFonts w:hint="eastAsia"/>
        </w:rPr>
        <w:lastRenderedPageBreak/>
        <w:t>家用电器：</w:t>
      </w:r>
    </w:p>
    <w:p w:rsidR="00A16676" w:rsidRDefault="00A16676" w:rsidP="00A16676">
      <w:pPr>
        <w:spacing w:after="0"/>
      </w:pPr>
      <w:r>
        <w:rPr>
          <w:rFonts w:hint="eastAsia"/>
        </w:rPr>
        <w:t>格力空调、美的集团、新宝电器、格兰仕、</w:t>
      </w:r>
      <w:r>
        <w:rPr>
          <w:rFonts w:hint="eastAsia"/>
        </w:rPr>
        <w:t>TCL</w:t>
      </w:r>
      <w:r>
        <w:rPr>
          <w:rFonts w:hint="eastAsia"/>
        </w:rPr>
        <w:t>集团、德赛数码、海信电器、创维集团、广东万和新电气股份、广东新宝电器、卡尔蔡司光学、深圳传音控股、海德照明电器</w:t>
      </w:r>
    </w:p>
    <w:p w:rsidR="00A16676" w:rsidRDefault="00A16676" w:rsidP="00A16676">
      <w:pPr>
        <w:spacing w:after="0"/>
      </w:pPr>
      <w:r>
        <w:rPr>
          <w:rFonts w:hint="eastAsia"/>
        </w:rPr>
        <w:t>IT</w:t>
      </w:r>
      <w:r>
        <w:rPr>
          <w:rFonts w:hint="eastAsia"/>
        </w:rPr>
        <w:t>、通讯电子：</w:t>
      </w:r>
    </w:p>
    <w:p w:rsidR="00A16676" w:rsidRDefault="00A16676" w:rsidP="00A16676">
      <w:pPr>
        <w:spacing w:after="0"/>
      </w:pPr>
      <w:r>
        <w:rPr>
          <w:rFonts w:hint="eastAsia"/>
        </w:rPr>
        <w:t>联想集团、北大方正、台电科技、神舟电脑、海尔电脑、漫步者科技、奋达集团、航嘉电源、朗科集团、台湾鸿海、伟创力、德豪润达、中兴通讯、</w:t>
      </w:r>
      <w:r>
        <w:rPr>
          <w:rFonts w:hint="eastAsia"/>
        </w:rPr>
        <w:t>Oppo</w:t>
      </w:r>
      <w:r>
        <w:rPr>
          <w:rFonts w:hint="eastAsia"/>
        </w:rPr>
        <w:t>、</w:t>
      </w:r>
      <w:r>
        <w:rPr>
          <w:rFonts w:hint="eastAsia"/>
        </w:rPr>
        <w:t>Vivo</w:t>
      </w:r>
      <w:r>
        <w:rPr>
          <w:rFonts w:hint="eastAsia"/>
        </w:rPr>
        <w:t>、魅族、传音控股、广州邦讯、远峰电子、铂恩氏电子、科德电子、科陆电子、风华高科、国威电子、致丰微电器、太上集团、珠海东之尼电子科技</w:t>
      </w:r>
    </w:p>
    <w:p w:rsidR="00A16676" w:rsidRDefault="00A16676" w:rsidP="00A16676">
      <w:pPr>
        <w:spacing w:after="0"/>
      </w:pPr>
      <w:r>
        <w:rPr>
          <w:rFonts w:hint="eastAsia"/>
        </w:rPr>
        <w:t>家具家居：</w:t>
      </w:r>
    </w:p>
    <w:p w:rsidR="00A16676" w:rsidRDefault="00A16676" w:rsidP="00A16676">
      <w:pPr>
        <w:spacing w:after="0"/>
      </w:pPr>
      <w:r>
        <w:rPr>
          <w:rFonts w:hint="eastAsia"/>
        </w:rPr>
        <w:t>欧派厨柜、华帝股份、阿斯丹顿、东泰集团、广东炬森、苏州金螳螂、红星美凯龙</w:t>
      </w:r>
    </w:p>
    <w:p w:rsidR="00A16676" w:rsidRDefault="00A16676" w:rsidP="00A16676">
      <w:pPr>
        <w:spacing w:after="0"/>
      </w:pPr>
      <w:r>
        <w:rPr>
          <w:rFonts w:hint="eastAsia"/>
        </w:rPr>
        <w:t>食品饮料</w:t>
      </w:r>
    </w:p>
    <w:p w:rsidR="00A16676" w:rsidRDefault="00A16676" w:rsidP="00A16676">
      <w:pPr>
        <w:spacing w:after="0"/>
      </w:pPr>
      <w:r>
        <w:rPr>
          <w:rFonts w:hint="eastAsia"/>
        </w:rPr>
        <w:t>台湾徐福记、康师傅集团、阿尔卑斯奶糖、均瑶集团、金威啤酒、广东金苹果、乐高食品</w:t>
      </w:r>
    </w:p>
    <w:p w:rsidR="00A16676" w:rsidRDefault="00A16676" w:rsidP="00A16676">
      <w:pPr>
        <w:spacing w:after="0"/>
      </w:pPr>
      <w:r>
        <w:rPr>
          <w:rFonts w:hint="eastAsia"/>
        </w:rPr>
        <w:t>物流：</w:t>
      </w:r>
    </w:p>
    <w:p w:rsidR="00A16676" w:rsidRDefault="00A16676" w:rsidP="00A16676">
      <w:pPr>
        <w:spacing w:after="0"/>
      </w:pPr>
      <w:r>
        <w:rPr>
          <w:rFonts w:hint="eastAsia"/>
        </w:rPr>
        <w:t>顺丰速运、韵达快递、天天快递、宅急送、邮电</w:t>
      </w:r>
      <w:r>
        <w:rPr>
          <w:rFonts w:hint="eastAsia"/>
        </w:rPr>
        <w:t>EMS</w:t>
      </w:r>
      <w:r>
        <w:rPr>
          <w:rFonts w:hint="eastAsia"/>
        </w:rPr>
        <w:t>、天地华宇、飞马物流、国电物流、能源物流、神彩物流、珠海励和供应链管理</w:t>
      </w:r>
    </w:p>
    <w:p w:rsidR="00A16676" w:rsidRDefault="00A16676" w:rsidP="00A16676">
      <w:pPr>
        <w:spacing w:after="0"/>
      </w:pPr>
      <w:r>
        <w:rPr>
          <w:rFonts w:hint="eastAsia"/>
        </w:rPr>
        <w:t>医药健康</w:t>
      </w:r>
    </w:p>
    <w:p w:rsidR="00A16676" w:rsidRDefault="00A16676" w:rsidP="00A16676">
      <w:pPr>
        <w:spacing w:after="0"/>
      </w:pPr>
      <w:r>
        <w:rPr>
          <w:rFonts w:hint="eastAsia"/>
        </w:rPr>
        <w:t>海王药业、三九药业、丽珠集团、联邦制药、一致药业、南北药行、健康元、汤成倍健</w:t>
      </w:r>
    </w:p>
    <w:p w:rsidR="00A16676" w:rsidRDefault="00A16676" w:rsidP="00A16676">
      <w:pPr>
        <w:spacing w:after="0"/>
      </w:pPr>
      <w:r>
        <w:rPr>
          <w:rFonts w:hint="eastAsia"/>
        </w:rPr>
        <w:t>【客户评价】</w:t>
      </w:r>
    </w:p>
    <w:p w:rsidR="00A16676" w:rsidRDefault="00A16676" w:rsidP="00A16676">
      <w:pPr>
        <w:spacing w:after="0"/>
      </w:pPr>
      <w:r>
        <w:rPr>
          <w:rFonts w:hint="eastAsia"/>
        </w:rPr>
        <w:t>“过去我在分析公司供应链的过程中缺少清晰的结构性，经常是眉毛胡子一把抓的混乱感觉。此次培训让我明确感受到了徐老师在咨询过程中的解决逻辑。另外通过其他同学的问题也学到了很多有用的供应链管理方法和技巧”</w:t>
      </w:r>
    </w:p>
    <w:p w:rsidR="00A16676" w:rsidRDefault="00A16676" w:rsidP="00A16676">
      <w:pPr>
        <w:spacing w:after="0"/>
      </w:pPr>
      <w:r>
        <w:rPr>
          <w:rFonts w:hint="eastAsia"/>
        </w:rPr>
        <w:t>——中山大洋电机</w:t>
      </w:r>
      <w:r>
        <w:rPr>
          <w:rFonts w:hint="eastAsia"/>
        </w:rPr>
        <w:t>COO</w:t>
      </w:r>
      <w:r>
        <w:rPr>
          <w:rFonts w:hint="eastAsia"/>
        </w:rPr>
        <w:t>：刘学文</w:t>
      </w:r>
    </w:p>
    <w:p w:rsidR="00A16676" w:rsidRDefault="00A16676" w:rsidP="00A16676">
      <w:pPr>
        <w:spacing w:after="0"/>
      </w:pPr>
      <w:r>
        <w:rPr>
          <w:rFonts w:hint="eastAsia"/>
        </w:rPr>
        <w:t>“徐老师对课程的规划和目标都很清晰，投入了很多的热情来教学。老师的授课经验非常丰富，无论是现场解答还是按组指导，这样的采购管理实操指导部分让我司同仁非常有收获，面对面的分享形式，是线上课程无论如何也达不到的感受”。</w:t>
      </w:r>
    </w:p>
    <w:p w:rsidR="00A16676" w:rsidRDefault="00A16676" w:rsidP="00A16676">
      <w:pPr>
        <w:spacing w:after="0"/>
      </w:pPr>
      <w:r>
        <w:rPr>
          <w:rFonts w:hint="eastAsia"/>
        </w:rPr>
        <w:t>——阿斯丹顿采购总监：吴丽华</w:t>
      </w:r>
    </w:p>
    <w:p w:rsidR="00A16676" w:rsidRDefault="00A16676" w:rsidP="00A16676">
      <w:pPr>
        <w:spacing w:after="0"/>
      </w:pPr>
      <w:r>
        <w:rPr>
          <w:rFonts w:hint="eastAsia"/>
        </w:rPr>
        <w:t>“徐老师传授的经验非常宝贵，很多时候感觉他在一个很高的高度上提出解答和建议，给人豁然开朗的感觉，通过同学们的分享，我从中获得了很多启发，对于供应链管理工作更有信心了。一天的课程强度很高，有大量的知识、能量、信息在流动，需要慢慢消化吸收，虽然有点疲惫，但非常有满足感！”</w:t>
      </w:r>
    </w:p>
    <w:p w:rsidR="00A16676" w:rsidRDefault="00A16676" w:rsidP="00A16676">
      <w:pPr>
        <w:spacing w:after="0"/>
      </w:pPr>
      <w:r>
        <w:rPr>
          <w:rFonts w:hint="eastAsia"/>
        </w:rPr>
        <w:t>——朗科集团</w:t>
      </w:r>
      <w:r>
        <w:rPr>
          <w:rFonts w:hint="eastAsia"/>
        </w:rPr>
        <w:t>PMC</w:t>
      </w:r>
      <w:r>
        <w:rPr>
          <w:rFonts w:hint="eastAsia"/>
        </w:rPr>
        <w:t>经理：王一帆</w:t>
      </w:r>
    </w:p>
    <w:p w:rsidR="00A16676" w:rsidRDefault="00A16676" w:rsidP="00A16676">
      <w:pPr>
        <w:spacing w:after="0"/>
      </w:pPr>
      <w:r>
        <w:rPr>
          <w:rFonts w:hint="eastAsia"/>
        </w:rPr>
        <w:t>“徐老师的讲解很精彩，用人本主义的方法，情境式的描述，深入浅出的讲解，让我感觉到了供应链物流管理的精妙之处。同学之间的互动学习，因各人看问题的角度不同，从中都收获了不少心得，这种学习模式值得提倡。”</w:t>
      </w:r>
    </w:p>
    <w:p w:rsidR="004358AB" w:rsidRDefault="00A16676" w:rsidP="00A16676">
      <w:pPr>
        <w:spacing w:after="0"/>
      </w:pPr>
      <w:r>
        <w:rPr>
          <w:rFonts w:hint="eastAsia"/>
        </w:rPr>
        <w:t>——能源物流副总经理：鞠鲁生</w:t>
      </w:r>
    </w:p>
    <w:sectPr w:rsidR="004358AB" w:rsidSect="00037618">
      <w:headerReference w:type="default" r:id="rId8"/>
      <w:pgSz w:w="11906" w:h="16838"/>
      <w:pgMar w:top="1134" w:right="851" w:bottom="1134"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2017" w:rsidRDefault="005B2017" w:rsidP="00037618">
      <w:pPr>
        <w:spacing w:after="0"/>
      </w:pPr>
      <w:r>
        <w:separator/>
      </w:r>
    </w:p>
  </w:endnote>
  <w:endnote w:type="continuationSeparator" w:id="0">
    <w:p w:rsidR="005B2017" w:rsidRDefault="005B2017" w:rsidP="0003761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2017" w:rsidRDefault="005B2017" w:rsidP="00037618">
      <w:pPr>
        <w:spacing w:after="0"/>
      </w:pPr>
      <w:r>
        <w:separator/>
      </w:r>
    </w:p>
  </w:footnote>
  <w:footnote w:type="continuationSeparator" w:id="0">
    <w:p w:rsidR="005B2017" w:rsidRDefault="005B2017" w:rsidP="00037618">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618" w:rsidRDefault="00037618" w:rsidP="00037618">
    <w:pPr>
      <w:pStyle w:val="a3"/>
      <w:pBdr>
        <w:bottom w:val="none" w:sz="0" w:space="1" w:color="auto"/>
      </w:pBdr>
      <w:spacing w:after="0"/>
    </w:pPr>
    <w:r>
      <w:rPr>
        <w:noProof/>
      </w:rPr>
      <w:drawing>
        <wp:anchor distT="0" distB="0" distL="114300" distR="114300" simplePos="0" relativeHeight="251658240" behindDoc="1" locked="0" layoutInCell="1" allowOverlap="1">
          <wp:simplePos x="0" y="0"/>
          <wp:positionH relativeFrom="column">
            <wp:posOffset>221615</wp:posOffset>
          </wp:positionH>
          <wp:positionV relativeFrom="paragraph">
            <wp:posOffset>-40640</wp:posOffset>
          </wp:positionV>
          <wp:extent cx="1314450" cy="438150"/>
          <wp:effectExtent l="19050" t="0" r="0" b="0"/>
          <wp:wrapTight wrapText="bothSides">
            <wp:wrapPolygon edited="0">
              <wp:start x="-313" y="0"/>
              <wp:lineTo x="-313" y="20661"/>
              <wp:lineTo x="21600" y="20661"/>
              <wp:lineTo x="21600" y="0"/>
              <wp:lineTo x="-313" y="0"/>
            </wp:wrapPolygon>
          </wp:wrapTight>
          <wp:docPr id="1" name="图片 1" descr="sdlzzx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lzzx logo"/>
                  <pic:cNvPicPr>
                    <a:picLocks noChangeAspect="1" noChangeArrowheads="1"/>
                  </pic:cNvPicPr>
                </pic:nvPicPr>
                <pic:blipFill>
                  <a:blip r:embed="rId1"/>
                  <a:srcRect/>
                  <a:stretch>
                    <a:fillRect/>
                  </a:stretch>
                </pic:blipFill>
                <pic:spPr bwMode="auto">
                  <a:xfrm>
                    <a:off x="0" y="0"/>
                    <a:ext cx="1314450" cy="438150"/>
                  </a:xfrm>
                  <a:prstGeom prst="rect">
                    <a:avLst/>
                  </a:prstGeom>
                  <a:noFill/>
                  <a:ln w="9525">
                    <a:noFill/>
                    <a:miter lim="800000"/>
                    <a:headEnd/>
                    <a:tailEnd/>
                  </a:ln>
                </pic:spPr>
              </pic:pic>
            </a:graphicData>
          </a:graphic>
        </wp:anchor>
      </w:drawing>
    </w:r>
    <w:r>
      <w:rPr>
        <w:rFonts w:hint="eastAsia"/>
      </w:rPr>
      <w:t>山东立正</w:t>
    </w:r>
    <w:r w:rsidRPr="00C958BE">
      <w:rPr>
        <w:rFonts w:hint="eastAsia"/>
      </w:rPr>
      <w:t>www.sdlzzx.com</w:t>
    </w:r>
  </w:p>
  <w:p w:rsidR="00037618" w:rsidRDefault="00037618" w:rsidP="00037618">
    <w:pPr>
      <w:pStyle w:val="a3"/>
      <w:pBdr>
        <w:bottom w:val="none" w:sz="0" w:space="1" w:color="auto"/>
      </w:pBdr>
      <w:spacing w:after="0"/>
    </w:pPr>
    <w:r>
      <w:rPr>
        <w:rFonts w:hint="eastAsia"/>
      </w:rPr>
      <w:t>联系方式</w:t>
    </w:r>
    <w:r>
      <w:rPr>
        <w:rFonts w:hint="eastAsia"/>
      </w:rPr>
      <w:t xml:space="preserve"> 0531-82971531  13969083947(</w:t>
    </w:r>
    <w:r>
      <w:rPr>
        <w:rFonts w:hint="eastAsia"/>
      </w:rPr>
      <w:t>微信同号</w:t>
    </w:r>
    <w:r>
      <w:rPr>
        <w:rFonts w:hint="eastAsia"/>
      </w:rPr>
      <w:t>)</w:t>
    </w:r>
  </w:p>
  <w:p w:rsidR="00037618" w:rsidRDefault="00037618" w:rsidP="00037618">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73730"/>
  </w:hdrShapeDefaults>
  <w:footnotePr>
    <w:footnote w:id="-1"/>
    <w:footnote w:id="0"/>
  </w:footnotePr>
  <w:endnotePr>
    <w:endnote w:id="-1"/>
    <w:endnote w:id="0"/>
  </w:endnotePr>
  <w:compat>
    <w:useFELayout/>
  </w:compat>
  <w:rsids>
    <w:rsidRoot w:val="00D31D50"/>
    <w:rsid w:val="0001402A"/>
    <w:rsid w:val="00037618"/>
    <w:rsid w:val="0003796F"/>
    <w:rsid w:val="00056C0A"/>
    <w:rsid w:val="00067F37"/>
    <w:rsid w:val="000855D3"/>
    <w:rsid w:val="000A2D74"/>
    <w:rsid w:val="000B1A01"/>
    <w:rsid w:val="0011042F"/>
    <w:rsid w:val="00127BCB"/>
    <w:rsid w:val="001425F6"/>
    <w:rsid w:val="001451AE"/>
    <w:rsid w:val="00153A21"/>
    <w:rsid w:val="001937BD"/>
    <w:rsid w:val="001D52F3"/>
    <w:rsid w:val="001E389A"/>
    <w:rsid w:val="00205FA3"/>
    <w:rsid w:val="00210170"/>
    <w:rsid w:val="00222C79"/>
    <w:rsid w:val="00223327"/>
    <w:rsid w:val="00226ABF"/>
    <w:rsid w:val="002B129A"/>
    <w:rsid w:val="00323B43"/>
    <w:rsid w:val="00350855"/>
    <w:rsid w:val="0035755D"/>
    <w:rsid w:val="00367932"/>
    <w:rsid w:val="003A593A"/>
    <w:rsid w:val="003B3E59"/>
    <w:rsid w:val="003C5219"/>
    <w:rsid w:val="003D37D8"/>
    <w:rsid w:val="003E3B96"/>
    <w:rsid w:val="003F0192"/>
    <w:rsid w:val="00426133"/>
    <w:rsid w:val="004358AB"/>
    <w:rsid w:val="004D6EA4"/>
    <w:rsid w:val="00591F99"/>
    <w:rsid w:val="005B2017"/>
    <w:rsid w:val="0060774E"/>
    <w:rsid w:val="0066257E"/>
    <w:rsid w:val="0066678D"/>
    <w:rsid w:val="00686623"/>
    <w:rsid w:val="006B78E2"/>
    <w:rsid w:val="006C183B"/>
    <w:rsid w:val="007177A5"/>
    <w:rsid w:val="00735D01"/>
    <w:rsid w:val="00757540"/>
    <w:rsid w:val="007B1B5E"/>
    <w:rsid w:val="007E0E90"/>
    <w:rsid w:val="00831C9F"/>
    <w:rsid w:val="0085054C"/>
    <w:rsid w:val="008B5EFF"/>
    <w:rsid w:val="008B7726"/>
    <w:rsid w:val="00992E53"/>
    <w:rsid w:val="009B2188"/>
    <w:rsid w:val="00A16676"/>
    <w:rsid w:val="00A636C8"/>
    <w:rsid w:val="00AD13D7"/>
    <w:rsid w:val="00B243E3"/>
    <w:rsid w:val="00B71C18"/>
    <w:rsid w:val="00B77AB0"/>
    <w:rsid w:val="00BC0C5A"/>
    <w:rsid w:val="00C2305C"/>
    <w:rsid w:val="00C546BC"/>
    <w:rsid w:val="00C8321A"/>
    <w:rsid w:val="00CB0BE0"/>
    <w:rsid w:val="00CB6708"/>
    <w:rsid w:val="00D31D50"/>
    <w:rsid w:val="00DC4512"/>
    <w:rsid w:val="00E21CE0"/>
    <w:rsid w:val="00E66630"/>
    <w:rsid w:val="00E71390"/>
    <w:rsid w:val="00EF4D9B"/>
    <w:rsid w:val="00F16644"/>
    <w:rsid w:val="00F50C21"/>
    <w:rsid w:val="00F548E8"/>
    <w:rsid w:val="00F65749"/>
    <w:rsid w:val="00F803E9"/>
    <w:rsid w:val="00FC78A5"/>
    <w:rsid w:val="00FF64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37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037618"/>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037618"/>
    <w:rPr>
      <w:rFonts w:ascii="Tahoma" w:hAnsi="Tahoma"/>
      <w:sz w:val="18"/>
      <w:szCs w:val="18"/>
    </w:rPr>
  </w:style>
  <w:style w:type="paragraph" w:styleId="a4">
    <w:name w:val="footer"/>
    <w:basedOn w:val="a"/>
    <w:link w:val="Char0"/>
    <w:uiPriority w:val="99"/>
    <w:semiHidden/>
    <w:unhideWhenUsed/>
    <w:rsid w:val="00037618"/>
    <w:pPr>
      <w:tabs>
        <w:tab w:val="center" w:pos="4153"/>
        <w:tab w:val="right" w:pos="8306"/>
      </w:tabs>
    </w:pPr>
    <w:rPr>
      <w:sz w:val="18"/>
      <w:szCs w:val="18"/>
    </w:rPr>
  </w:style>
  <w:style w:type="character" w:customStyle="1" w:styleId="Char0">
    <w:name w:val="页脚 Char"/>
    <w:basedOn w:val="a0"/>
    <w:link w:val="a4"/>
    <w:uiPriority w:val="99"/>
    <w:semiHidden/>
    <w:rsid w:val="00037618"/>
    <w:rPr>
      <w:rFonts w:ascii="Tahoma" w:hAnsi="Tahoma"/>
      <w:sz w:val="18"/>
      <w:szCs w:val="18"/>
    </w:rPr>
  </w:style>
  <w:style w:type="paragraph" w:styleId="a5">
    <w:name w:val="No Spacing"/>
    <w:uiPriority w:val="1"/>
    <w:qFormat/>
    <w:rsid w:val="00037618"/>
    <w:pPr>
      <w:adjustRightInd w:val="0"/>
      <w:snapToGrid w:val="0"/>
      <w:spacing w:after="0" w:line="240" w:lineRule="auto"/>
    </w:pPr>
    <w:rPr>
      <w:rFonts w:ascii="Tahoma" w:hAnsi="Tahoma"/>
    </w:rPr>
  </w:style>
  <w:style w:type="character" w:styleId="a6">
    <w:name w:val="Hyperlink"/>
    <w:basedOn w:val="a0"/>
    <w:uiPriority w:val="99"/>
    <w:unhideWhenUsed/>
    <w:rsid w:val="00222C79"/>
    <w:rPr>
      <w:color w:val="0000FF" w:themeColor="hyperlink"/>
      <w:u w:val="single"/>
    </w:rPr>
  </w:style>
  <w:style w:type="character" w:styleId="a7">
    <w:name w:val="FollowedHyperlink"/>
    <w:basedOn w:val="a0"/>
    <w:uiPriority w:val="99"/>
    <w:semiHidden/>
    <w:unhideWhenUsed/>
    <w:rsid w:val="00222C79"/>
    <w:rPr>
      <w:color w:val="800080" w:themeColor="followedHyperlink"/>
      <w:u w:val="single"/>
    </w:rPr>
  </w:style>
  <w:style w:type="paragraph" w:styleId="a8">
    <w:name w:val="Balloon Text"/>
    <w:basedOn w:val="a"/>
    <w:link w:val="Char1"/>
    <w:uiPriority w:val="99"/>
    <w:semiHidden/>
    <w:unhideWhenUsed/>
    <w:rsid w:val="001937BD"/>
    <w:pPr>
      <w:spacing w:after="0"/>
    </w:pPr>
    <w:rPr>
      <w:sz w:val="18"/>
      <w:szCs w:val="18"/>
    </w:rPr>
  </w:style>
  <w:style w:type="character" w:customStyle="1" w:styleId="Char1">
    <w:name w:val="批注框文本 Char"/>
    <w:basedOn w:val="a0"/>
    <w:link w:val="a8"/>
    <w:uiPriority w:val="99"/>
    <w:semiHidden/>
    <w:rsid w:val="001937BD"/>
    <w:rPr>
      <w:rFonts w:ascii="Tahoma" w:hAnsi="Tahoma"/>
      <w:sz w:val="18"/>
      <w:szCs w:val="18"/>
    </w:rPr>
  </w:style>
  <w:style w:type="table" w:styleId="a9">
    <w:name w:val="Table Grid"/>
    <w:basedOn w:val="a1"/>
    <w:uiPriority w:val="59"/>
    <w:rsid w:val="00FC78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dlzzx.com/opencourse/k00017.ht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61C6DAB-E7C3-4763-8405-A048F3782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Pages>
  <Words>1051</Words>
  <Characters>5993</Characters>
  <Application>Microsoft Office Word</Application>
  <DocSecurity>0</DocSecurity>
  <Lines>49</Lines>
  <Paragraphs>14</Paragraphs>
  <ScaleCrop>false</ScaleCrop>
  <Company/>
  <LinksUpToDate>false</LinksUpToDate>
  <CharactersWithSpaces>7030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44</cp:revision>
  <dcterms:created xsi:type="dcterms:W3CDTF">2008-09-11T17:20:00Z</dcterms:created>
  <dcterms:modified xsi:type="dcterms:W3CDTF">2024-03-14T01:14:00Z</dcterms:modified>
</cp:coreProperties>
</file>